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946266" w:rsidRDefault="00E13AF8" w:rsidP="00DD2DC1">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CD101F" w:rsidRDefault="00CD101F" w:rsidP="004B39A5"/>
    <w:p w:rsidR="00B96724" w:rsidRDefault="00B96724" w:rsidP="0054094B">
      <w:pPr>
        <w:rPr>
          <w:b/>
        </w:rPr>
      </w:pPr>
    </w:p>
    <w:p w:rsidR="0054094B" w:rsidRDefault="0054094B" w:rsidP="00915B7D">
      <w:pPr>
        <w:rPr>
          <w:b/>
        </w:rPr>
      </w:pPr>
    </w:p>
    <w:p w:rsidR="0054094B" w:rsidRDefault="0054094B" w:rsidP="00915B7D">
      <w:pPr>
        <w:rPr>
          <w:b/>
        </w:rPr>
      </w:pPr>
    </w:p>
    <w:p w:rsidR="004B39A5" w:rsidRDefault="004B39A5" w:rsidP="00915B7D">
      <w:pPr>
        <w:rPr>
          <w:b/>
        </w:rPr>
      </w:pPr>
    </w:p>
    <w:p w:rsidR="004B39A5" w:rsidRDefault="004B39A5" w:rsidP="00915B7D">
      <w:pPr>
        <w:rPr>
          <w:b/>
        </w:rPr>
      </w:pPr>
    </w:p>
    <w:p w:rsidR="00DD2DC1" w:rsidRDefault="00DD2DC1" w:rsidP="00915B7D">
      <w:pPr>
        <w:rPr>
          <w:b/>
        </w:rPr>
      </w:pPr>
    </w:p>
    <w:p w:rsidR="00DD2DC1" w:rsidRDefault="00DD2DC1" w:rsidP="00915B7D">
      <w:pPr>
        <w:rPr>
          <w:b/>
        </w:rPr>
      </w:pPr>
    </w:p>
    <w:p w:rsidR="00DD2DC1" w:rsidRDefault="00DD2DC1" w:rsidP="00915B7D">
      <w:pPr>
        <w:rPr>
          <w:b/>
        </w:rPr>
      </w:pPr>
    </w:p>
    <w:p w:rsidR="00DD2DC1" w:rsidRDefault="00DD2DC1" w:rsidP="00915B7D">
      <w:pPr>
        <w:rPr>
          <w:b/>
        </w:rPr>
      </w:pPr>
    </w:p>
    <w:p w:rsidR="00DD2DC1" w:rsidRDefault="00DD2DC1" w:rsidP="00915B7D">
      <w:pPr>
        <w:rPr>
          <w:b/>
        </w:rPr>
      </w:pPr>
    </w:p>
    <w:p w:rsidR="00DD2DC1" w:rsidRDefault="00DD2DC1" w:rsidP="00915B7D">
      <w:pPr>
        <w:rPr>
          <w:b/>
        </w:rPr>
      </w:pPr>
    </w:p>
    <w:p w:rsidR="00BA4F89" w:rsidRDefault="00BA4F89" w:rsidP="00915B7D">
      <w:pPr>
        <w:rPr>
          <w:b/>
        </w:rPr>
      </w:pPr>
    </w:p>
    <w:p w:rsidR="00BA4F89" w:rsidRPr="0005731D" w:rsidRDefault="00BA4F89"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9F42AC" w:rsidRPr="009F42AC">
        <w:rPr>
          <w:sz w:val="26"/>
          <w:szCs w:val="26"/>
        </w:rPr>
        <w:t>техническое использование мест на опорах линий электропередач</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DD2DC1" w:rsidRPr="00DD2DC1">
        <w:rPr>
          <w:iCs/>
        </w:rPr>
        <w:t>03</w:t>
      </w:r>
      <w:r w:rsidRPr="00F84878">
        <w:rPr>
          <w:iCs/>
        </w:rPr>
        <w:t xml:space="preserve">» </w:t>
      </w:r>
      <w:r w:rsidR="00946266">
        <w:rPr>
          <w:iCs/>
        </w:rPr>
        <w:t>августа</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DD2DC1" w:rsidRDefault="00DD2DC1" w:rsidP="0005731D">
      <w:pPr>
        <w:pStyle w:val="rvps1"/>
        <w:jc w:val="left"/>
      </w:pPr>
    </w:p>
    <w:p w:rsidR="00DD2DC1" w:rsidRDefault="00DD2DC1" w:rsidP="0005731D">
      <w:pPr>
        <w:pStyle w:val="rvps1"/>
        <w:jc w:val="left"/>
      </w:pPr>
    </w:p>
    <w:p w:rsidR="00DD2DC1" w:rsidRDefault="00DD2DC1" w:rsidP="0005731D">
      <w:pPr>
        <w:pStyle w:val="rvps1"/>
        <w:jc w:val="left"/>
      </w:pPr>
    </w:p>
    <w:p w:rsidR="00DD2DC1" w:rsidRDefault="00DD2DC1" w:rsidP="0005731D">
      <w:pPr>
        <w:pStyle w:val="rvps1"/>
        <w:jc w:val="left"/>
      </w:pPr>
    </w:p>
    <w:p w:rsidR="00BA4F89" w:rsidRDefault="00BA4F89"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2724C2">
          <w:rPr>
            <w:noProof/>
            <w:webHidden/>
          </w:rPr>
          <w:t>3</w:t>
        </w:r>
        <w:r w:rsidRPr="00742F11">
          <w:rPr>
            <w:noProof/>
            <w:webHidden/>
          </w:rPr>
          <w:fldChar w:fldCharType="end"/>
        </w:r>
      </w:hyperlink>
    </w:p>
    <w:p w:rsidR="00915B7D" w:rsidRPr="00742F11" w:rsidRDefault="002724C2"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2724C2"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2724C2"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2724C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2724C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2724C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2724C2"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2724C2"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2724C2"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w:t>
      </w:r>
      <w:r w:rsidR="009F42AC" w:rsidRPr="009F42AC">
        <w:rPr>
          <w:szCs w:val="26"/>
        </w:rPr>
        <w:t>техническое использование мест на опорах линий электропередач</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9F42AC"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w:t>
            </w:r>
            <w:bookmarkStart w:id="1" w:name="_GoBack"/>
            <w:bookmarkEnd w:id="1"/>
            <w:r w:rsidRPr="00F84878">
              <w:rPr>
                <w:bCs/>
              </w:rPr>
              <w:t xml:space="preserve">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42DA3" w:rsidRDefault="009F42AC" w:rsidP="001412FA">
            <w:pPr>
              <w:autoSpaceDE w:val="0"/>
              <w:autoSpaceDN w:val="0"/>
              <w:adjustRightInd w:val="0"/>
              <w:jc w:val="both"/>
            </w:pPr>
            <w:r>
              <w:t>Миронова Диана Раисовна</w:t>
            </w:r>
          </w:p>
          <w:p w:rsidR="00915B7D" w:rsidRPr="00DD2DC1" w:rsidRDefault="00B42DA3" w:rsidP="0000551E">
            <w:pPr>
              <w:autoSpaceDE w:val="0"/>
              <w:autoSpaceDN w:val="0"/>
              <w:adjustRightInd w:val="0"/>
              <w:jc w:val="both"/>
            </w:pPr>
            <w:r w:rsidRPr="00B42DA3">
              <w:t>т</w:t>
            </w:r>
            <w:r>
              <w:t>ел</w:t>
            </w:r>
            <w:r w:rsidRPr="00DD2DC1">
              <w:t xml:space="preserve">. </w:t>
            </w:r>
            <w:r w:rsidRPr="00DD2DC1">
              <w:rPr>
                <w:bCs/>
              </w:rPr>
              <w:t>+ 7</w:t>
            </w:r>
            <w:r w:rsidR="002D671C" w:rsidRPr="00DD2DC1">
              <w:t xml:space="preserve"> (347) 221</w:t>
            </w:r>
            <w:r w:rsidR="0036546C" w:rsidRPr="00DD2DC1">
              <w:t>56</w:t>
            </w:r>
            <w:r w:rsidR="009F42AC" w:rsidRPr="00DD2DC1">
              <w:t>72</w:t>
            </w:r>
            <w:r w:rsidRPr="00DD2DC1">
              <w:t xml:space="preserve">, </w:t>
            </w:r>
            <w:r w:rsidR="00B22F1E" w:rsidRPr="0053230E">
              <w:rPr>
                <w:rFonts w:eastAsia="Calibri"/>
                <w:bCs/>
                <w:color w:val="000000"/>
                <w:lang w:val="en-US"/>
              </w:rPr>
              <w:t>e</w:t>
            </w:r>
            <w:r w:rsidR="00B22F1E" w:rsidRPr="00DD2DC1">
              <w:rPr>
                <w:rFonts w:eastAsia="Calibri"/>
                <w:bCs/>
                <w:color w:val="000000"/>
              </w:rPr>
              <w:t>-</w:t>
            </w:r>
            <w:r w:rsidR="00B22F1E" w:rsidRPr="0053230E">
              <w:rPr>
                <w:rFonts w:eastAsia="Calibri"/>
                <w:bCs/>
                <w:color w:val="000000"/>
                <w:lang w:val="en-US"/>
              </w:rPr>
              <w:t>mail</w:t>
            </w:r>
            <w:r w:rsidR="00B22F1E" w:rsidRPr="00DD2DC1">
              <w:rPr>
                <w:rFonts w:eastAsia="Calibri"/>
                <w:bCs/>
                <w:color w:val="000000"/>
              </w:rPr>
              <w:t>:</w:t>
            </w:r>
            <w:r w:rsidR="00B22F1E" w:rsidRPr="00DD2DC1">
              <w:t xml:space="preserve"> </w:t>
            </w:r>
            <w:hyperlink r:id="rId14" w:history="1">
              <w:r w:rsidR="009F42AC" w:rsidRPr="00783B7D">
                <w:rPr>
                  <w:rStyle w:val="a5"/>
                  <w:lang w:val="en-US"/>
                </w:rPr>
                <w:t>d</w:t>
              </w:r>
              <w:r w:rsidR="009F42AC" w:rsidRPr="00DD2DC1">
                <w:rPr>
                  <w:rStyle w:val="a5"/>
                </w:rPr>
                <w:t>.</w:t>
              </w:r>
              <w:r w:rsidR="009F42AC" w:rsidRPr="00783B7D">
                <w:rPr>
                  <w:rStyle w:val="a5"/>
                  <w:lang w:val="en-US"/>
                </w:rPr>
                <w:t>mironova</w:t>
              </w:r>
              <w:r w:rsidR="009F42AC" w:rsidRPr="00DD2DC1">
                <w:rPr>
                  <w:rStyle w:val="a5"/>
                </w:rPr>
                <w:t>@</w:t>
              </w:r>
              <w:r w:rsidR="009F42AC" w:rsidRPr="00783B7D">
                <w:rPr>
                  <w:rStyle w:val="a5"/>
                  <w:lang w:val="en-US"/>
                </w:rPr>
                <w:t>bashtel</w:t>
              </w:r>
              <w:r w:rsidR="009F42AC" w:rsidRPr="00DD2DC1">
                <w:rPr>
                  <w:rStyle w:val="a5"/>
                </w:rPr>
                <w:t>.</w:t>
              </w:r>
              <w:proofErr w:type="spellStart"/>
              <w:r w:rsidR="009F42AC" w:rsidRPr="00783B7D">
                <w:rPr>
                  <w:rStyle w:val="a5"/>
                  <w:lang w:val="en-US"/>
                </w:rPr>
                <w:t>ru</w:t>
              </w:r>
              <w:proofErr w:type="spellEnd"/>
            </w:hyperlink>
            <w:r w:rsidR="009F42AC" w:rsidRPr="00DD2DC1">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w:t>
            </w:r>
            <w:r w:rsidR="009F42AC" w:rsidRPr="009F42AC">
              <w:rPr>
                <w:szCs w:val="26"/>
              </w:rPr>
              <w:t>техническое использование мест на опорах линий электропередач</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Pr="00BB6C80" w:rsidRDefault="005A6405" w:rsidP="00E765DB">
            <w:pPr>
              <w:pStyle w:val="Default"/>
              <w:jc w:val="both"/>
              <w:rPr>
                <w:iCs/>
                <w:color w:val="auto"/>
                <w:sz w:val="10"/>
                <w:szCs w:val="10"/>
              </w:rPr>
            </w:pPr>
            <w:r w:rsidRPr="00B67778">
              <w:rPr>
                <w:sz w:val="26"/>
                <w:szCs w:val="26"/>
              </w:rPr>
              <w:t>686</w:t>
            </w:r>
            <w:r>
              <w:rPr>
                <w:sz w:val="26"/>
                <w:szCs w:val="26"/>
                <w:lang w:val="en-US"/>
              </w:rPr>
              <w:t> </w:t>
            </w:r>
            <w:r>
              <w:rPr>
                <w:sz w:val="26"/>
                <w:szCs w:val="26"/>
              </w:rPr>
              <w:t>328,</w:t>
            </w:r>
            <w:r w:rsidRPr="00B67778">
              <w:rPr>
                <w:sz w:val="26"/>
                <w:szCs w:val="26"/>
              </w:rPr>
              <w:t>00</w:t>
            </w:r>
            <w:r w:rsidRPr="002D0D4A">
              <w:t xml:space="preserve"> руб. (</w:t>
            </w:r>
            <w:r>
              <w:t>Шестьсот восемьдесят шесть тысяч триста двадцать восемь) рублей 00</w:t>
            </w:r>
            <w:r w:rsidRPr="002D0D4A">
              <w:t xml:space="preserve"> копеек, в том числе сумма НДС (18%) </w:t>
            </w:r>
            <w:r>
              <w:t>–</w:t>
            </w:r>
            <w:r w:rsidRPr="002D0D4A">
              <w:t xml:space="preserve"> </w:t>
            </w:r>
            <w:r>
              <w:t>104 694,10</w:t>
            </w:r>
            <w:r w:rsidRPr="002D0D4A">
              <w:t xml:space="preserve"> руб. (</w:t>
            </w:r>
            <w:r>
              <w:t>Сто четыре тысячи шестьсот девяносто четыре) рубля 10</w:t>
            </w:r>
            <w:r w:rsidRPr="002D0D4A">
              <w:t xml:space="preserve"> копе</w:t>
            </w:r>
            <w:r>
              <w:t>ек</w:t>
            </w:r>
            <w:r w:rsidRPr="002D0D4A">
              <w:t>.</w:t>
            </w:r>
          </w:p>
          <w:p w:rsidR="0053230E" w:rsidRPr="006C1035" w:rsidRDefault="0053230E" w:rsidP="00E765DB">
            <w:pPr>
              <w:pStyle w:val="Default"/>
              <w:jc w:val="both"/>
              <w:rPr>
                <w:sz w:val="16"/>
                <w:szCs w:val="16"/>
              </w:rPr>
            </w:pPr>
          </w:p>
          <w:p w:rsidR="00915B7D" w:rsidRPr="0053230E" w:rsidRDefault="005A6405" w:rsidP="005A6405">
            <w:pPr>
              <w:pStyle w:val="Default"/>
              <w:jc w:val="both"/>
              <w:rPr>
                <w:iCs/>
                <w:color w:val="auto"/>
                <w:sz w:val="10"/>
                <w:szCs w:val="10"/>
              </w:rPr>
            </w:pPr>
            <w:r>
              <w:t>581 633,90</w:t>
            </w:r>
            <w:r w:rsidR="00E765DB">
              <w:rPr>
                <w:iCs/>
                <w:color w:val="auto"/>
              </w:rPr>
              <w:t xml:space="preserve"> </w:t>
            </w:r>
            <w:r w:rsidR="00987F8F">
              <w:rPr>
                <w:iCs/>
                <w:color w:val="auto"/>
              </w:rPr>
              <w:t xml:space="preserve">руб. </w:t>
            </w:r>
            <w:r w:rsidR="00E765DB" w:rsidRPr="00BB6C80">
              <w:rPr>
                <w:iCs/>
                <w:color w:val="auto"/>
              </w:rPr>
              <w:t>(</w:t>
            </w:r>
            <w:r>
              <w:rPr>
                <w:iCs/>
                <w:color w:val="auto"/>
              </w:rPr>
              <w:t>Пятьсот восемьдесят одна тысяча шестьсот тридцать три</w:t>
            </w:r>
            <w:r w:rsidR="00E765DB">
              <w:rPr>
                <w:iCs/>
                <w:color w:val="auto"/>
              </w:rPr>
              <w:t>)</w:t>
            </w:r>
            <w:r>
              <w:rPr>
                <w:iCs/>
                <w:color w:val="auto"/>
              </w:rPr>
              <w:t xml:space="preserve"> рубля 90</w:t>
            </w:r>
            <w:r w:rsidR="00672FD3">
              <w:rPr>
                <w:iCs/>
                <w:color w:val="auto"/>
              </w:rPr>
              <w:t xml:space="preserve"> копе</w:t>
            </w:r>
            <w:r w:rsidR="000B7B91">
              <w:rPr>
                <w:iCs/>
                <w:color w:val="auto"/>
              </w:rPr>
              <w:t>ек</w:t>
            </w:r>
            <w:r w:rsidR="00E765DB">
              <w:rPr>
                <w:iCs/>
                <w:color w:val="auto"/>
              </w:rPr>
              <w:t xml:space="preserve">, без учета </w:t>
            </w:r>
            <w:r w:rsidR="00E765DB"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7F5897">
            <w:pPr>
              <w:pStyle w:val="Default"/>
              <w:rPr>
                <w:iCs/>
              </w:rPr>
            </w:pPr>
            <w:r w:rsidRPr="00F84878">
              <w:rPr>
                <w:iCs/>
              </w:rPr>
              <w:t xml:space="preserve"> </w:t>
            </w:r>
            <w:r w:rsidR="00D02223">
              <w:rPr>
                <w:iCs/>
              </w:rPr>
              <w:t xml:space="preserve">не позднее </w:t>
            </w:r>
            <w:r w:rsidRPr="00F84878">
              <w:rPr>
                <w:iCs/>
              </w:rPr>
              <w:t>«</w:t>
            </w:r>
            <w:r w:rsidR="007F5897">
              <w:rPr>
                <w:iCs/>
              </w:rPr>
              <w:t>04</w:t>
            </w:r>
            <w:r w:rsidRPr="00F84878">
              <w:rPr>
                <w:iCs/>
              </w:rPr>
              <w:t xml:space="preserve">» </w:t>
            </w:r>
            <w:r w:rsidR="007F5897">
              <w:rPr>
                <w:iCs/>
              </w:rPr>
              <w:t>августа</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724C2">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2724C2">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2724C2"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9F42AC"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9F42AC" w:rsidRDefault="009F42AC" w:rsidP="009F42AC">
            <w:pPr>
              <w:autoSpaceDE w:val="0"/>
              <w:autoSpaceDN w:val="0"/>
              <w:adjustRightInd w:val="0"/>
              <w:jc w:val="both"/>
            </w:pPr>
            <w:r>
              <w:t>Миронова Диана Раисовна</w:t>
            </w:r>
          </w:p>
          <w:p w:rsidR="00915B7D" w:rsidRPr="00DD2DC1" w:rsidRDefault="009F42AC" w:rsidP="009F42AC">
            <w:pPr>
              <w:autoSpaceDE w:val="0"/>
              <w:autoSpaceDN w:val="0"/>
              <w:adjustRightInd w:val="0"/>
              <w:jc w:val="both"/>
            </w:pPr>
            <w:r w:rsidRPr="00B42DA3">
              <w:t>т</w:t>
            </w:r>
            <w:r>
              <w:t>ел</w:t>
            </w:r>
            <w:r w:rsidRPr="00DD2DC1">
              <w:t xml:space="preserve">. </w:t>
            </w:r>
            <w:r w:rsidRPr="00DD2DC1">
              <w:rPr>
                <w:bCs/>
              </w:rPr>
              <w:t>+ 7</w:t>
            </w:r>
            <w:r w:rsidRPr="00DD2DC1">
              <w:t xml:space="preserve"> (347) 2215672, </w:t>
            </w:r>
            <w:r w:rsidRPr="0053230E">
              <w:rPr>
                <w:rFonts w:eastAsia="Calibri"/>
                <w:bCs/>
                <w:color w:val="000000"/>
                <w:lang w:val="en-US"/>
              </w:rPr>
              <w:t>e</w:t>
            </w:r>
            <w:r w:rsidRPr="00DD2DC1">
              <w:rPr>
                <w:rFonts w:eastAsia="Calibri"/>
                <w:bCs/>
                <w:color w:val="000000"/>
              </w:rPr>
              <w:t>-</w:t>
            </w:r>
            <w:r w:rsidRPr="0053230E">
              <w:rPr>
                <w:rFonts w:eastAsia="Calibri"/>
                <w:bCs/>
                <w:color w:val="000000"/>
                <w:lang w:val="en-US"/>
              </w:rPr>
              <w:t>mail</w:t>
            </w:r>
            <w:r w:rsidRPr="00DD2DC1">
              <w:rPr>
                <w:rFonts w:eastAsia="Calibri"/>
                <w:bCs/>
                <w:color w:val="000000"/>
              </w:rPr>
              <w:t>:</w:t>
            </w:r>
            <w:r w:rsidRPr="00DD2DC1">
              <w:t xml:space="preserve"> </w:t>
            </w:r>
            <w:hyperlink r:id="rId25" w:history="1">
              <w:r w:rsidRPr="00783B7D">
                <w:rPr>
                  <w:rStyle w:val="a5"/>
                  <w:lang w:val="en-US"/>
                </w:rPr>
                <w:t>d</w:t>
              </w:r>
              <w:r w:rsidRPr="00DD2DC1">
                <w:rPr>
                  <w:rStyle w:val="a5"/>
                </w:rPr>
                <w:t>.</w:t>
              </w:r>
              <w:r w:rsidRPr="00783B7D">
                <w:rPr>
                  <w:rStyle w:val="a5"/>
                  <w:lang w:val="en-US"/>
                </w:rPr>
                <w:t>mironova</w:t>
              </w:r>
              <w:r w:rsidRPr="00DD2DC1">
                <w:rPr>
                  <w:rStyle w:val="a5"/>
                </w:rPr>
                <w:t>@</w:t>
              </w:r>
              <w:r w:rsidRPr="00783B7D">
                <w:rPr>
                  <w:rStyle w:val="a5"/>
                  <w:lang w:val="en-US"/>
                </w:rPr>
                <w:t>bashtel</w:t>
              </w:r>
              <w:r w:rsidRPr="00DD2DC1">
                <w:rPr>
                  <w:rStyle w:val="a5"/>
                </w:rPr>
                <w:t>.</w:t>
              </w:r>
              <w:proofErr w:type="spellStart"/>
              <w:r w:rsidRPr="00783B7D">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DD2DC1"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357F57" w:rsidP="00B8586E">
            <w:pPr>
              <w:pStyle w:val="afff9"/>
              <w:rPr>
                <w:rFonts w:cs="Times New Roman"/>
              </w:rPr>
            </w:pPr>
            <w:r w:rsidRPr="00344E58">
              <w:rPr>
                <w:rFonts w:cs="Times New Roman"/>
              </w:rPr>
              <w:t>Общество с ограниченной ответственностью «</w:t>
            </w:r>
            <w:proofErr w:type="spellStart"/>
            <w:r w:rsidRPr="00344E58">
              <w:rPr>
                <w:rFonts w:cs="Times New Roman"/>
              </w:rPr>
              <w:t>Аскинские</w:t>
            </w:r>
            <w:proofErr w:type="spellEnd"/>
            <w:r w:rsidRPr="00344E58">
              <w:rPr>
                <w:rFonts w:cs="Times New Roman"/>
              </w:rPr>
              <w:t xml:space="preserve"> электрические сети» (ООО «</w:t>
            </w:r>
            <w:proofErr w:type="spellStart"/>
            <w:r w:rsidRPr="00344E58">
              <w:rPr>
                <w:rFonts w:cs="Times New Roman"/>
              </w:rPr>
              <w:t>Аскинские</w:t>
            </w:r>
            <w:proofErr w:type="spellEnd"/>
            <w:r w:rsidRPr="00344E58">
              <w:rPr>
                <w:rFonts w:cs="Times New Roman"/>
              </w:rPr>
              <w:t xml:space="preserve"> электрические сети»)</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57F57" w:rsidRDefault="00357F57" w:rsidP="00357F57">
            <w:pPr>
              <w:pStyle w:val="2f2"/>
              <w:shd w:val="clear" w:color="auto" w:fill="auto"/>
              <w:spacing w:after="0" w:line="276" w:lineRule="auto"/>
              <w:jc w:val="left"/>
              <w:rPr>
                <w:rFonts w:cs="Times New Roman"/>
                <w:sz w:val="24"/>
                <w:szCs w:val="24"/>
              </w:rPr>
            </w:pPr>
            <w:r w:rsidRPr="00344E58">
              <w:rPr>
                <w:rFonts w:cs="Times New Roman"/>
                <w:sz w:val="24"/>
                <w:szCs w:val="24"/>
              </w:rPr>
              <w:t xml:space="preserve">РБ, </w:t>
            </w:r>
            <w:proofErr w:type="spellStart"/>
            <w:r w:rsidRPr="00344E58">
              <w:rPr>
                <w:rFonts w:cs="Times New Roman"/>
                <w:sz w:val="24"/>
                <w:szCs w:val="24"/>
              </w:rPr>
              <w:t>Аскинский</w:t>
            </w:r>
            <w:proofErr w:type="spellEnd"/>
            <w:r w:rsidRPr="00344E58">
              <w:rPr>
                <w:rFonts w:cs="Times New Roman"/>
                <w:sz w:val="24"/>
                <w:szCs w:val="24"/>
              </w:rPr>
              <w:t xml:space="preserve"> район,</w:t>
            </w:r>
            <w:r>
              <w:rPr>
                <w:rFonts w:cs="Times New Roman"/>
                <w:sz w:val="24"/>
                <w:szCs w:val="24"/>
              </w:rPr>
              <w:t xml:space="preserve"> </w:t>
            </w:r>
            <w:r w:rsidRPr="00344E58">
              <w:rPr>
                <w:rFonts w:cs="Times New Roman"/>
                <w:sz w:val="24"/>
                <w:szCs w:val="24"/>
              </w:rPr>
              <w:t>с. Аскино, ул. Мичурина,59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53230E">
            <w:pPr>
              <w:rPr>
                <w:i/>
                <w:color w:val="FF0000"/>
              </w:rPr>
            </w:pPr>
            <w:r>
              <w:rPr>
                <w:iCs/>
              </w:rPr>
              <w:t xml:space="preserve">не позднее </w:t>
            </w:r>
            <w:r w:rsidR="007F5897" w:rsidRPr="00F84878">
              <w:rPr>
                <w:iCs/>
              </w:rPr>
              <w:t>«</w:t>
            </w:r>
            <w:r w:rsidR="007F5897">
              <w:rPr>
                <w:iCs/>
              </w:rPr>
              <w:t>04</w:t>
            </w:r>
            <w:r w:rsidR="007F5897" w:rsidRPr="00F84878">
              <w:rPr>
                <w:iCs/>
              </w:rPr>
              <w:t xml:space="preserve">» </w:t>
            </w:r>
            <w:r w:rsidR="007F5897">
              <w:rPr>
                <w:iCs/>
              </w:rPr>
              <w:t>августа</w:t>
            </w:r>
            <w:r w:rsidR="00586B77">
              <w:rPr>
                <w:iCs/>
              </w:rPr>
              <w:t xml:space="preserve"> 2017</w:t>
            </w:r>
            <w:r w:rsidR="00586B7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A3772" w:rsidRPr="00DA3772"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4268">
              <w:rPr>
                <w:szCs w:val="26"/>
              </w:rPr>
              <w:t xml:space="preserve">на </w:t>
            </w:r>
            <w:r w:rsidR="009F42AC" w:rsidRPr="009F42AC">
              <w:rPr>
                <w:szCs w:val="26"/>
              </w:rPr>
              <w:t>техническое использование мест на опорах линий электропередач</w:t>
            </w:r>
            <w:r w:rsidR="00DA3772">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5A6405" w:rsidRPr="00BB6C80" w:rsidRDefault="005A6405" w:rsidP="005A6405">
            <w:pPr>
              <w:pStyle w:val="Default"/>
              <w:jc w:val="both"/>
              <w:rPr>
                <w:iCs/>
                <w:color w:val="auto"/>
                <w:sz w:val="10"/>
                <w:szCs w:val="10"/>
              </w:rPr>
            </w:pPr>
            <w:r w:rsidRPr="00B67778">
              <w:rPr>
                <w:sz w:val="26"/>
                <w:szCs w:val="26"/>
              </w:rPr>
              <w:t>686</w:t>
            </w:r>
            <w:r>
              <w:rPr>
                <w:sz w:val="26"/>
                <w:szCs w:val="26"/>
                <w:lang w:val="en-US"/>
              </w:rPr>
              <w:t> </w:t>
            </w:r>
            <w:r>
              <w:rPr>
                <w:sz w:val="26"/>
                <w:szCs w:val="26"/>
              </w:rPr>
              <w:t>328,</w:t>
            </w:r>
            <w:r w:rsidRPr="00B67778">
              <w:rPr>
                <w:sz w:val="26"/>
                <w:szCs w:val="26"/>
              </w:rPr>
              <w:t>00</w:t>
            </w:r>
            <w:r w:rsidRPr="002D0D4A">
              <w:t xml:space="preserve"> руб. (</w:t>
            </w:r>
            <w:r>
              <w:t>Шестьсот восемьдесят шесть тысяч триста двадцать восемь) рублей 00</w:t>
            </w:r>
            <w:r w:rsidRPr="002D0D4A">
              <w:t xml:space="preserve"> копеек, в том числе сумма НДС (18%) </w:t>
            </w:r>
            <w:r>
              <w:t>–</w:t>
            </w:r>
            <w:r w:rsidRPr="002D0D4A">
              <w:t xml:space="preserve"> </w:t>
            </w:r>
            <w:r>
              <w:t>104 694,10</w:t>
            </w:r>
            <w:r w:rsidRPr="002D0D4A">
              <w:t xml:space="preserve"> руб. (</w:t>
            </w:r>
            <w:r>
              <w:t>Сто четыре тысячи шестьсот девяносто четыре) рубля 10</w:t>
            </w:r>
            <w:r w:rsidRPr="002D0D4A">
              <w:t xml:space="preserve"> копе</w:t>
            </w:r>
            <w:r>
              <w:t>ек</w:t>
            </w:r>
            <w:r w:rsidRPr="002D0D4A">
              <w:t>.</w:t>
            </w:r>
          </w:p>
          <w:p w:rsidR="005A6405" w:rsidRPr="006C1035" w:rsidRDefault="005A6405" w:rsidP="005A6405">
            <w:pPr>
              <w:pStyle w:val="Default"/>
              <w:jc w:val="both"/>
              <w:rPr>
                <w:sz w:val="16"/>
                <w:szCs w:val="16"/>
              </w:rPr>
            </w:pPr>
          </w:p>
          <w:p w:rsidR="00915B7D" w:rsidRPr="00073F23" w:rsidRDefault="005A6405" w:rsidP="005A6405">
            <w:pPr>
              <w:ind w:firstLine="34"/>
              <w:jc w:val="both"/>
            </w:pPr>
            <w:r>
              <w:t>581 633,90</w:t>
            </w:r>
            <w:r>
              <w:rPr>
                <w:iCs/>
              </w:rPr>
              <w:t xml:space="preserve"> руб. </w:t>
            </w:r>
            <w:r w:rsidRPr="00BB6C80">
              <w:rPr>
                <w:iCs/>
              </w:rPr>
              <w:t>(</w:t>
            </w:r>
            <w:r>
              <w:rPr>
                <w:iCs/>
              </w:rPr>
              <w:t xml:space="preserve">Пятьсот восемьдесят одна тысяча шестьсот тридцать три) рубля 90 копеек,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2724C2">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2724C2">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2724C2">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2724C2">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640A6E" w:rsidRDefault="00640A6E" w:rsidP="00640A6E">
      <w:pPr>
        <w:pStyle w:val="2f4"/>
        <w:shd w:val="clear" w:color="auto" w:fill="auto"/>
        <w:spacing w:line="276" w:lineRule="auto"/>
        <w:ind w:left="20"/>
        <w:jc w:val="center"/>
        <w:rPr>
          <w:sz w:val="24"/>
          <w:szCs w:val="24"/>
        </w:rPr>
      </w:pPr>
      <w:r w:rsidRPr="00C408EC">
        <w:rPr>
          <w:sz w:val="24"/>
          <w:szCs w:val="24"/>
        </w:rPr>
        <w:t>Договор № 87/16</w:t>
      </w:r>
    </w:p>
    <w:p w:rsidR="00640A6E" w:rsidRDefault="00640A6E" w:rsidP="00640A6E">
      <w:pPr>
        <w:pStyle w:val="2f4"/>
        <w:shd w:val="clear" w:color="auto" w:fill="auto"/>
        <w:spacing w:line="276" w:lineRule="auto"/>
        <w:rPr>
          <w:sz w:val="24"/>
          <w:szCs w:val="24"/>
        </w:rPr>
      </w:pPr>
    </w:p>
    <w:p w:rsidR="00640A6E" w:rsidRPr="00C408EC" w:rsidRDefault="00640A6E" w:rsidP="00640A6E">
      <w:pPr>
        <w:pStyle w:val="2f4"/>
        <w:shd w:val="clear" w:color="auto" w:fill="auto"/>
        <w:spacing w:line="276" w:lineRule="auto"/>
        <w:ind w:left="20"/>
        <w:jc w:val="center"/>
        <w:rPr>
          <w:sz w:val="24"/>
          <w:szCs w:val="24"/>
        </w:rPr>
      </w:pPr>
    </w:p>
    <w:p w:rsidR="00640A6E" w:rsidRDefault="00640A6E" w:rsidP="00640A6E">
      <w:pPr>
        <w:pStyle w:val="2f2"/>
        <w:shd w:val="clear" w:color="auto" w:fill="auto"/>
        <w:tabs>
          <w:tab w:val="left" w:pos="8334"/>
        </w:tabs>
        <w:spacing w:after="0" w:line="276" w:lineRule="auto"/>
        <w:ind w:left="40"/>
        <w:rPr>
          <w:sz w:val="24"/>
          <w:szCs w:val="24"/>
        </w:rPr>
      </w:pPr>
      <w:r>
        <w:rPr>
          <w:sz w:val="24"/>
          <w:szCs w:val="24"/>
        </w:rPr>
        <w:t xml:space="preserve">с. Аскино                                                                                  </w:t>
      </w:r>
      <w:proofErr w:type="gramStart"/>
      <w:r>
        <w:rPr>
          <w:sz w:val="24"/>
          <w:szCs w:val="24"/>
        </w:rPr>
        <w:t xml:space="preserve">   «</w:t>
      </w:r>
      <w:proofErr w:type="gramEnd"/>
      <w:r w:rsidRPr="004F58E5">
        <w:rPr>
          <w:sz w:val="24"/>
          <w:szCs w:val="24"/>
          <w:u w:val="single"/>
        </w:rPr>
        <w:t>____</w:t>
      </w:r>
      <w:r>
        <w:rPr>
          <w:sz w:val="24"/>
          <w:szCs w:val="24"/>
        </w:rPr>
        <w:t>»</w:t>
      </w:r>
      <w:r w:rsidRPr="004F58E5">
        <w:rPr>
          <w:sz w:val="24"/>
          <w:szCs w:val="24"/>
          <w:u w:val="single"/>
        </w:rPr>
        <w:t>__________</w:t>
      </w:r>
      <w:r>
        <w:rPr>
          <w:sz w:val="24"/>
          <w:szCs w:val="24"/>
        </w:rPr>
        <w:t>2</w:t>
      </w:r>
      <w:r w:rsidRPr="00C408EC">
        <w:rPr>
          <w:sz w:val="24"/>
          <w:szCs w:val="24"/>
        </w:rPr>
        <w:t>01</w:t>
      </w:r>
      <w:r>
        <w:rPr>
          <w:sz w:val="24"/>
          <w:szCs w:val="24"/>
        </w:rPr>
        <w:t>7</w:t>
      </w:r>
      <w:r w:rsidRPr="00C408EC">
        <w:rPr>
          <w:sz w:val="24"/>
          <w:szCs w:val="24"/>
        </w:rPr>
        <w:t xml:space="preserve"> г.</w:t>
      </w:r>
    </w:p>
    <w:p w:rsidR="00640A6E" w:rsidRDefault="00640A6E" w:rsidP="00640A6E">
      <w:pPr>
        <w:pStyle w:val="2f2"/>
        <w:shd w:val="clear" w:color="auto" w:fill="auto"/>
        <w:tabs>
          <w:tab w:val="left" w:pos="8334"/>
        </w:tabs>
        <w:spacing w:after="0" w:line="276" w:lineRule="auto"/>
        <w:rPr>
          <w:sz w:val="24"/>
          <w:szCs w:val="24"/>
        </w:rPr>
      </w:pPr>
    </w:p>
    <w:p w:rsidR="00640A6E" w:rsidRPr="00C408EC" w:rsidRDefault="00640A6E" w:rsidP="00640A6E">
      <w:pPr>
        <w:pStyle w:val="2f2"/>
        <w:shd w:val="clear" w:color="auto" w:fill="auto"/>
        <w:tabs>
          <w:tab w:val="left" w:pos="8334"/>
        </w:tabs>
        <w:spacing w:after="0" w:line="276" w:lineRule="auto"/>
        <w:ind w:left="40"/>
        <w:rPr>
          <w:sz w:val="24"/>
          <w:szCs w:val="24"/>
        </w:rPr>
      </w:pPr>
    </w:p>
    <w:p w:rsidR="00640A6E" w:rsidRDefault="00640A6E" w:rsidP="00640A6E">
      <w:pPr>
        <w:pStyle w:val="2f6"/>
        <w:shd w:val="clear" w:color="auto" w:fill="auto"/>
        <w:spacing w:before="0" w:line="276" w:lineRule="auto"/>
        <w:ind w:right="20" w:firstLine="708"/>
        <w:jc w:val="both"/>
        <w:rPr>
          <w:b w:val="0"/>
          <w:sz w:val="24"/>
          <w:szCs w:val="24"/>
        </w:rPr>
      </w:pPr>
      <w:r w:rsidRPr="00C408EC">
        <w:rPr>
          <w:sz w:val="24"/>
          <w:szCs w:val="24"/>
        </w:rPr>
        <w:t>Общество с ограниченной ответственностью «</w:t>
      </w:r>
      <w:proofErr w:type="spellStart"/>
      <w:r w:rsidRPr="00C408EC">
        <w:rPr>
          <w:sz w:val="24"/>
          <w:szCs w:val="24"/>
        </w:rPr>
        <w:t>Аскинские</w:t>
      </w:r>
      <w:proofErr w:type="spellEnd"/>
      <w:r w:rsidRPr="00C408EC">
        <w:rPr>
          <w:sz w:val="24"/>
          <w:szCs w:val="24"/>
        </w:rPr>
        <w:t xml:space="preserve"> электрические сети»</w:t>
      </w:r>
      <w:r>
        <w:rPr>
          <w:sz w:val="24"/>
          <w:szCs w:val="24"/>
        </w:rPr>
        <w:t xml:space="preserve"> </w:t>
      </w:r>
      <w:r w:rsidRPr="00226159">
        <w:rPr>
          <w:b w:val="0"/>
          <w:sz w:val="24"/>
          <w:szCs w:val="24"/>
        </w:rPr>
        <w:t xml:space="preserve">именуемое </w:t>
      </w:r>
      <w:r w:rsidRPr="00226159">
        <w:rPr>
          <w:rStyle w:val="20pt"/>
          <w:b/>
        </w:rPr>
        <w:t xml:space="preserve">в </w:t>
      </w:r>
      <w:r w:rsidRPr="00226159">
        <w:rPr>
          <w:b w:val="0"/>
          <w:sz w:val="24"/>
          <w:szCs w:val="24"/>
        </w:rPr>
        <w:t xml:space="preserve">дальнейшем </w:t>
      </w:r>
      <w:r w:rsidRPr="00226159">
        <w:rPr>
          <w:rStyle w:val="0pt"/>
          <w:b/>
          <w:sz w:val="24"/>
          <w:szCs w:val="24"/>
        </w:rPr>
        <w:t xml:space="preserve">«Исполнитель», </w:t>
      </w:r>
      <w:r w:rsidRPr="00226159">
        <w:rPr>
          <w:b w:val="0"/>
          <w:sz w:val="24"/>
          <w:szCs w:val="24"/>
        </w:rPr>
        <w:t xml:space="preserve">в лице директора </w:t>
      </w:r>
      <w:proofErr w:type="spellStart"/>
      <w:r w:rsidRPr="00226159">
        <w:rPr>
          <w:b w:val="0"/>
          <w:sz w:val="24"/>
          <w:szCs w:val="24"/>
        </w:rPr>
        <w:t>Мухаматшина</w:t>
      </w:r>
      <w:proofErr w:type="spellEnd"/>
      <w:r w:rsidRPr="00226159">
        <w:rPr>
          <w:b w:val="0"/>
          <w:sz w:val="24"/>
          <w:szCs w:val="24"/>
        </w:rPr>
        <w:t xml:space="preserve"> Ильшата </w:t>
      </w:r>
      <w:proofErr w:type="spellStart"/>
      <w:r w:rsidRPr="00226159">
        <w:rPr>
          <w:b w:val="0"/>
          <w:sz w:val="24"/>
          <w:szCs w:val="24"/>
        </w:rPr>
        <w:t>Магдануровича</w:t>
      </w:r>
      <w:proofErr w:type="spellEnd"/>
      <w:r w:rsidRPr="00226159">
        <w:rPr>
          <w:b w:val="0"/>
          <w:sz w:val="24"/>
          <w:szCs w:val="24"/>
        </w:rPr>
        <w:t xml:space="preserve">, действующего на основании Устава с одной стороны, и </w:t>
      </w:r>
      <w:r w:rsidRPr="00226159">
        <w:rPr>
          <w:rStyle w:val="0pt"/>
          <w:b/>
          <w:sz w:val="24"/>
          <w:szCs w:val="24"/>
        </w:rPr>
        <w:t xml:space="preserve">ПАО «Башинформсвязь», </w:t>
      </w:r>
      <w:r w:rsidRPr="00226159">
        <w:rPr>
          <w:b w:val="0"/>
          <w:sz w:val="24"/>
          <w:szCs w:val="24"/>
        </w:rPr>
        <w:t>именуем</w:t>
      </w:r>
      <w:r>
        <w:rPr>
          <w:b w:val="0"/>
          <w:sz w:val="24"/>
          <w:szCs w:val="24"/>
        </w:rPr>
        <w:t>ое</w:t>
      </w:r>
      <w:r w:rsidRPr="00226159">
        <w:rPr>
          <w:b w:val="0"/>
          <w:sz w:val="24"/>
          <w:szCs w:val="24"/>
        </w:rPr>
        <w:t xml:space="preserve"> в дальнейшем </w:t>
      </w:r>
      <w:r w:rsidRPr="00226159">
        <w:rPr>
          <w:rStyle w:val="0pt"/>
          <w:b/>
          <w:sz w:val="24"/>
          <w:szCs w:val="24"/>
        </w:rPr>
        <w:t xml:space="preserve">«Пользователь», </w:t>
      </w:r>
      <w:r w:rsidRPr="00226159">
        <w:rPr>
          <w:b w:val="0"/>
          <w:sz w:val="24"/>
          <w:szCs w:val="24"/>
        </w:rPr>
        <w:t xml:space="preserve">в лице </w:t>
      </w:r>
      <w:r>
        <w:rPr>
          <w:b w:val="0"/>
          <w:sz w:val="24"/>
          <w:szCs w:val="24"/>
        </w:rPr>
        <w:t xml:space="preserve">генерального </w:t>
      </w:r>
      <w:r w:rsidRPr="00226159">
        <w:rPr>
          <w:b w:val="0"/>
          <w:sz w:val="24"/>
          <w:szCs w:val="24"/>
        </w:rPr>
        <w:t xml:space="preserve">директора </w:t>
      </w:r>
      <w:proofErr w:type="spellStart"/>
      <w:r>
        <w:rPr>
          <w:b w:val="0"/>
          <w:sz w:val="24"/>
          <w:szCs w:val="24"/>
        </w:rPr>
        <w:t>Долгоаршинных</w:t>
      </w:r>
      <w:proofErr w:type="spellEnd"/>
      <w:r>
        <w:rPr>
          <w:b w:val="0"/>
          <w:sz w:val="24"/>
          <w:szCs w:val="24"/>
        </w:rPr>
        <w:t xml:space="preserve"> Марата </w:t>
      </w:r>
      <w:proofErr w:type="spellStart"/>
      <w:r>
        <w:rPr>
          <w:b w:val="0"/>
          <w:sz w:val="24"/>
          <w:szCs w:val="24"/>
        </w:rPr>
        <w:t>Гайнулловича</w:t>
      </w:r>
      <w:proofErr w:type="spellEnd"/>
      <w:r w:rsidRPr="00226159">
        <w:rPr>
          <w:b w:val="0"/>
          <w:sz w:val="24"/>
          <w:szCs w:val="24"/>
        </w:rPr>
        <w:t xml:space="preserve">, действующего на основании </w:t>
      </w:r>
      <w:r>
        <w:rPr>
          <w:b w:val="0"/>
          <w:sz w:val="24"/>
          <w:szCs w:val="24"/>
        </w:rPr>
        <w:t>Устава,</w:t>
      </w:r>
      <w:r w:rsidRPr="00226159">
        <w:rPr>
          <w:b w:val="0"/>
          <w:sz w:val="24"/>
          <w:szCs w:val="24"/>
        </w:rPr>
        <w:t xml:space="preserve"> с другой стороны, именуемые в дальнейшем «Стороны» заключили настоящий договор о нижеследующем:</w:t>
      </w:r>
    </w:p>
    <w:p w:rsidR="00640A6E" w:rsidRPr="00226159" w:rsidRDefault="00640A6E" w:rsidP="00640A6E">
      <w:pPr>
        <w:pStyle w:val="2f6"/>
        <w:shd w:val="clear" w:color="auto" w:fill="auto"/>
        <w:spacing w:before="0" w:line="276" w:lineRule="auto"/>
        <w:ind w:right="20"/>
        <w:jc w:val="both"/>
        <w:rPr>
          <w:b w:val="0"/>
          <w:sz w:val="24"/>
          <w:szCs w:val="24"/>
        </w:rPr>
      </w:pPr>
    </w:p>
    <w:p w:rsidR="00640A6E" w:rsidRPr="00C408EC" w:rsidRDefault="00640A6E" w:rsidP="00640A6E">
      <w:pPr>
        <w:pStyle w:val="2f6"/>
        <w:numPr>
          <w:ilvl w:val="0"/>
          <w:numId w:val="32"/>
        </w:numPr>
        <w:shd w:val="clear" w:color="auto" w:fill="auto"/>
        <w:tabs>
          <w:tab w:val="left" w:pos="275"/>
        </w:tabs>
        <w:spacing w:before="0" w:after="258" w:line="276" w:lineRule="auto"/>
        <w:ind w:left="40"/>
        <w:jc w:val="both"/>
        <w:rPr>
          <w:sz w:val="24"/>
          <w:szCs w:val="24"/>
        </w:rPr>
      </w:pPr>
      <w:r w:rsidRPr="00C408EC">
        <w:rPr>
          <w:sz w:val="24"/>
          <w:szCs w:val="24"/>
        </w:rPr>
        <w:t>Предмет договора</w:t>
      </w:r>
    </w:p>
    <w:p w:rsidR="00640A6E" w:rsidRPr="00C408EC" w:rsidRDefault="00640A6E" w:rsidP="00640A6E">
      <w:pPr>
        <w:pStyle w:val="2f2"/>
        <w:numPr>
          <w:ilvl w:val="1"/>
          <w:numId w:val="32"/>
        </w:numPr>
        <w:shd w:val="clear" w:color="auto" w:fill="auto"/>
        <w:tabs>
          <w:tab w:val="left" w:pos="501"/>
        </w:tabs>
        <w:spacing w:after="0" w:line="276" w:lineRule="auto"/>
        <w:ind w:left="40" w:right="20"/>
        <w:rPr>
          <w:sz w:val="24"/>
          <w:szCs w:val="24"/>
        </w:rPr>
      </w:pPr>
      <w:r w:rsidRPr="00C408EC">
        <w:rPr>
          <w:sz w:val="24"/>
          <w:szCs w:val="24"/>
        </w:rPr>
        <w:t>Предметом настоящего договора является техническое использование мест на опорах линий электропередач, принадлежащих ООО «</w:t>
      </w:r>
      <w:proofErr w:type="spellStart"/>
      <w:r w:rsidRPr="00C408EC">
        <w:rPr>
          <w:sz w:val="24"/>
          <w:szCs w:val="24"/>
        </w:rPr>
        <w:t>Аскинские</w:t>
      </w:r>
      <w:proofErr w:type="spellEnd"/>
      <w:r w:rsidRPr="00C408EC">
        <w:rPr>
          <w:sz w:val="24"/>
          <w:szCs w:val="24"/>
        </w:rPr>
        <w:t xml:space="preserve"> электрические сети» на территории </w:t>
      </w:r>
      <w:proofErr w:type="spellStart"/>
      <w:r w:rsidRPr="00C408EC">
        <w:rPr>
          <w:sz w:val="24"/>
          <w:szCs w:val="24"/>
        </w:rPr>
        <w:t>Аскинского</w:t>
      </w:r>
      <w:proofErr w:type="spellEnd"/>
      <w:r w:rsidRPr="00C408EC">
        <w:rPr>
          <w:sz w:val="24"/>
          <w:szCs w:val="24"/>
        </w:rPr>
        <w:t xml:space="preserve"> район</w:t>
      </w:r>
      <w:r>
        <w:rPr>
          <w:sz w:val="24"/>
          <w:szCs w:val="24"/>
        </w:rPr>
        <w:t>а</w:t>
      </w:r>
      <w:r w:rsidRPr="00C408EC">
        <w:rPr>
          <w:sz w:val="24"/>
          <w:szCs w:val="24"/>
        </w:rPr>
        <w:t xml:space="preserve"> Республики Башкортостан, для осуществления процесса подвеса линий связи Пользователя (Приложение №1), согласно Актов совместного осмотра подвеса линий связи на опорах ЛЭП.</w:t>
      </w:r>
    </w:p>
    <w:p w:rsidR="00640A6E" w:rsidRPr="00C408EC" w:rsidRDefault="00640A6E" w:rsidP="00640A6E">
      <w:pPr>
        <w:pStyle w:val="2f2"/>
        <w:numPr>
          <w:ilvl w:val="1"/>
          <w:numId w:val="32"/>
        </w:numPr>
        <w:shd w:val="clear" w:color="auto" w:fill="auto"/>
        <w:tabs>
          <w:tab w:val="left" w:pos="525"/>
        </w:tabs>
        <w:spacing w:after="0" w:line="276" w:lineRule="auto"/>
        <w:ind w:left="40" w:right="20"/>
        <w:rPr>
          <w:sz w:val="24"/>
          <w:szCs w:val="24"/>
        </w:rPr>
      </w:pPr>
      <w:r w:rsidRPr="00C408EC">
        <w:rPr>
          <w:sz w:val="24"/>
          <w:szCs w:val="24"/>
        </w:rPr>
        <w:t>Опоры предоставляются ООО «</w:t>
      </w:r>
      <w:proofErr w:type="spellStart"/>
      <w:r w:rsidRPr="00C408EC">
        <w:rPr>
          <w:sz w:val="24"/>
          <w:szCs w:val="24"/>
        </w:rPr>
        <w:t>Аскинские</w:t>
      </w:r>
      <w:proofErr w:type="spellEnd"/>
      <w:r w:rsidRPr="00C408EC">
        <w:rPr>
          <w:sz w:val="24"/>
          <w:szCs w:val="24"/>
        </w:rPr>
        <w:t xml:space="preserve"> электрические сети» Пользователю по Перечню опор для совместной подвески (Приложение №1), которое является неотъемлемой частью настоящего договора</w:t>
      </w:r>
      <w:r>
        <w:rPr>
          <w:sz w:val="24"/>
          <w:szCs w:val="24"/>
        </w:rPr>
        <w:t>.</w:t>
      </w:r>
    </w:p>
    <w:p w:rsidR="00640A6E" w:rsidRPr="00C408EC" w:rsidRDefault="00640A6E" w:rsidP="00640A6E">
      <w:pPr>
        <w:pStyle w:val="2f2"/>
        <w:numPr>
          <w:ilvl w:val="1"/>
          <w:numId w:val="32"/>
        </w:numPr>
        <w:shd w:val="clear" w:color="auto" w:fill="auto"/>
        <w:tabs>
          <w:tab w:val="left" w:pos="467"/>
        </w:tabs>
        <w:spacing w:after="0" w:line="276" w:lineRule="auto"/>
        <w:ind w:left="40" w:right="20"/>
        <w:rPr>
          <w:sz w:val="24"/>
          <w:szCs w:val="24"/>
        </w:rPr>
      </w:pPr>
      <w:r w:rsidRPr="00C408EC">
        <w:rPr>
          <w:sz w:val="24"/>
          <w:szCs w:val="24"/>
        </w:rPr>
        <w:t xml:space="preserve">Опоры линий электропередач, указанные в </w:t>
      </w:r>
      <w:proofErr w:type="gramStart"/>
      <w:r w:rsidRPr="00C408EC">
        <w:rPr>
          <w:sz w:val="24"/>
          <w:szCs w:val="24"/>
        </w:rPr>
        <w:t>настоящем</w:t>
      </w:r>
      <w:r>
        <w:rPr>
          <w:sz w:val="24"/>
          <w:szCs w:val="24"/>
        </w:rPr>
        <w:t xml:space="preserve"> </w:t>
      </w:r>
      <w:r w:rsidRPr="00C408EC">
        <w:rPr>
          <w:sz w:val="24"/>
          <w:szCs w:val="24"/>
        </w:rPr>
        <w:t>Договоре</w:t>
      </w:r>
      <w:proofErr w:type="gramEnd"/>
      <w:r w:rsidRPr="00C408EC">
        <w:rPr>
          <w:sz w:val="24"/>
          <w:szCs w:val="24"/>
        </w:rPr>
        <w:t xml:space="preserve"> не являются предметом залога или аренды, не находятся под арестом, не обременены каким-либо вещными или обязательственными правами третьих лиц.</w:t>
      </w:r>
    </w:p>
    <w:p w:rsidR="00640A6E" w:rsidRPr="00C408EC" w:rsidRDefault="00640A6E" w:rsidP="00640A6E">
      <w:pPr>
        <w:pStyle w:val="2f2"/>
        <w:numPr>
          <w:ilvl w:val="1"/>
          <w:numId w:val="32"/>
        </w:numPr>
        <w:shd w:val="clear" w:color="auto" w:fill="auto"/>
        <w:tabs>
          <w:tab w:val="left" w:pos="515"/>
        </w:tabs>
        <w:spacing w:after="0" w:line="276" w:lineRule="auto"/>
        <w:ind w:left="40" w:right="20"/>
        <w:rPr>
          <w:sz w:val="24"/>
          <w:szCs w:val="24"/>
        </w:rPr>
      </w:pPr>
      <w:r w:rsidRPr="00C408EC">
        <w:rPr>
          <w:sz w:val="24"/>
          <w:szCs w:val="24"/>
        </w:rPr>
        <w:t xml:space="preserve">В случае прекращения договора или истечения его срока действия Пользователь обязуется освободить опоры от </w:t>
      </w:r>
      <w:r>
        <w:rPr>
          <w:sz w:val="24"/>
          <w:szCs w:val="24"/>
        </w:rPr>
        <w:t>ЛС</w:t>
      </w:r>
      <w:r w:rsidRPr="00C408EC">
        <w:rPr>
          <w:sz w:val="24"/>
          <w:szCs w:val="24"/>
          <w:lang w:val="en-US"/>
        </w:rPr>
        <w:t>C</w:t>
      </w:r>
      <w:r w:rsidRPr="00C408EC">
        <w:rPr>
          <w:sz w:val="24"/>
          <w:szCs w:val="24"/>
        </w:rPr>
        <w:t>.</w:t>
      </w:r>
    </w:p>
    <w:p w:rsidR="00640A6E" w:rsidRPr="00C408EC" w:rsidRDefault="00640A6E" w:rsidP="00640A6E">
      <w:pPr>
        <w:pStyle w:val="2f2"/>
        <w:numPr>
          <w:ilvl w:val="1"/>
          <w:numId w:val="32"/>
        </w:numPr>
        <w:shd w:val="clear" w:color="auto" w:fill="auto"/>
        <w:tabs>
          <w:tab w:val="left" w:pos="467"/>
        </w:tabs>
        <w:spacing w:after="283" w:line="276" w:lineRule="auto"/>
        <w:ind w:left="40" w:right="20"/>
        <w:rPr>
          <w:sz w:val="24"/>
          <w:szCs w:val="24"/>
        </w:rPr>
      </w:pPr>
      <w:r w:rsidRPr="00C408EC">
        <w:rPr>
          <w:sz w:val="24"/>
          <w:szCs w:val="24"/>
        </w:rPr>
        <w:t xml:space="preserve">Срок технического использования мест на опорах линий электропередач: с </w:t>
      </w:r>
      <w:r>
        <w:rPr>
          <w:sz w:val="24"/>
          <w:szCs w:val="24"/>
        </w:rPr>
        <w:t>01 января 2017г.</w:t>
      </w:r>
      <w:r w:rsidRPr="00C408EC">
        <w:rPr>
          <w:sz w:val="24"/>
          <w:szCs w:val="24"/>
        </w:rPr>
        <w:t xml:space="preserve"> по 31.12.2017г.</w:t>
      </w:r>
    </w:p>
    <w:p w:rsidR="00640A6E" w:rsidRPr="00C408EC" w:rsidRDefault="00640A6E" w:rsidP="00640A6E">
      <w:pPr>
        <w:pStyle w:val="2f6"/>
        <w:numPr>
          <w:ilvl w:val="0"/>
          <w:numId w:val="32"/>
        </w:numPr>
        <w:shd w:val="clear" w:color="auto" w:fill="auto"/>
        <w:tabs>
          <w:tab w:val="left" w:pos="294"/>
        </w:tabs>
        <w:spacing w:before="0" w:after="272" w:line="276" w:lineRule="auto"/>
        <w:ind w:left="40"/>
        <w:jc w:val="both"/>
        <w:rPr>
          <w:sz w:val="24"/>
          <w:szCs w:val="24"/>
        </w:rPr>
      </w:pPr>
      <w:r w:rsidRPr="00C408EC">
        <w:rPr>
          <w:sz w:val="24"/>
          <w:szCs w:val="24"/>
        </w:rPr>
        <w:t>Цена договора и порядок расчетов</w:t>
      </w:r>
    </w:p>
    <w:p w:rsidR="00640A6E" w:rsidRPr="00C408EC" w:rsidRDefault="00640A6E" w:rsidP="00640A6E">
      <w:pPr>
        <w:pStyle w:val="2f2"/>
        <w:numPr>
          <w:ilvl w:val="0"/>
          <w:numId w:val="33"/>
        </w:numPr>
        <w:shd w:val="clear" w:color="auto" w:fill="auto"/>
        <w:tabs>
          <w:tab w:val="left" w:pos="530"/>
        </w:tabs>
        <w:spacing w:after="0" w:line="276" w:lineRule="auto"/>
        <w:ind w:left="40" w:right="20"/>
        <w:rPr>
          <w:sz w:val="24"/>
          <w:szCs w:val="24"/>
        </w:rPr>
      </w:pPr>
      <w:r w:rsidRPr="00C408EC">
        <w:rPr>
          <w:sz w:val="24"/>
          <w:szCs w:val="24"/>
        </w:rPr>
        <w:t>Размер ежемесячной платы определяется согласно Приложения №1, которое является неотъемлемой частью настоящего договора.</w:t>
      </w:r>
    </w:p>
    <w:p w:rsidR="00640A6E" w:rsidRPr="00C408EC" w:rsidRDefault="00640A6E" w:rsidP="00640A6E">
      <w:pPr>
        <w:pStyle w:val="2f2"/>
        <w:numPr>
          <w:ilvl w:val="0"/>
          <w:numId w:val="33"/>
        </w:numPr>
        <w:shd w:val="clear" w:color="auto" w:fill="auto"/>
        <w:tabs>
          <w:tab w:val="left" w:pos="448"/>
        </w:tabs>
        <w:spacing w:after="0" w:line="276" w:lineRule="auto"/>
        <w:ind w:left="40" w:right="20"/>
        <w:rPr>
          <w:sz w:val="24"/>
          <w:szCs w:val="24"/>
        </w:rPr>
      </w:pPr>
      <w:r w:rsidRPr="00C408EC">
        <w:rPr>
          <w:sz w:val="24"/>
          <w:szCs w:val="24"/>
        </w:rPr>
        <w:t>Оплата по настоящему Договору производится путем ежемесячного перечисления денежных средств на расчетный счет ООО «</w:t>
      </w:r>
      <w:proofErr w:type="spellStart"/>
      <w:r w:rsidRPr="00C408EC">
        <w:rPr>
          <w:sz w:val="24"/>
          <w:szCs w:val="24"/>
        </w:rPr>
        <w:t>Аскинские</w:t>
      </w:r>
      <w:proofErr w:type="spellEnd"/>
      <w:r w:rsidRPr="00C408EC">
        <w:rPr>
          <w:sz w:val="24"/>
          <w:szCs w:val="24"/>
        </w:rPr>
        <w:t xml:space="preserve"> электрические сети» не позднее 10-го числа каждого месяца, следующего за расчетным на основании выставленного счёта, счёта-фактуры, акта выполненных работ. Плата за использование 3265 железобетонных и деревянных опор составляет 57194,00 рублей (1158 деревянных опор (1 деревянная опора - 13 руб.) на сумму 15054,00 рубля</w:t>
      </w:r>
      <w:proofErr w:type="gramStart"/>
      <w:r w:rsidRPr="00C408EC">
        <w:rPr>
          <w:sz w:val="24"/>
          <w:szCs w:val="24"/>
        </w:rPr>
        <w:t>.</w:t>
      </w:r>
      <w:proofErr w:type="gramEnd"/>
      <w:r w:rsidRPr="00C408EC">
        <w:rPr>
          <w:sz w:val="24"/>
          <w:szCs w:val="24"/>
        </w:rPr>
        <w:t xml:space="preserve"> </w:t>
      </w:r>
      <w:r>
        <w:rPr>
          <w:sz w:val="24"/>
          <w:szCs w:val="24"/>
        </w:rPr>
        <w:t xml:space="preserve">и </w:t>
      </w:r>
      <w:r w:rsidRPr="00C408EC">
        <w:rPr>
          <w:sz w:val="24"/>
          <w:szCs w:val="24"/>
        </w:rPr>
        <w:t>2107 железобетонных опор (1 железобетонная опора - 20 руб.) на сумму 42140,00 рублей) в месяц, в том числе НДС 18%.</w:t>
      </w:r>
      <w:r>
        <w:rPr>
          <w:sz w:val="24"/>
          <w:szCs w:val="24"/>
        </w:rPr>
        <w:t xml:space="preserve"> 8724,51 руб.</w:t>
      </w:r>
    </w:p>
    <w:p w:rsidR="00640A6E" w:rsidRPr="00C408EC" w:rsidRDefault="00640A6E" w:rsidP="00640A6E">
      <w:pPr>
        <w:pStyle w:val="2f2"/>
        <w:numPr>
          <w:ilvl w:val="0"/>
          <w:numId w:val="33"/>
        </w:numPr>
        <w:shd w:val="clear" w:color="auto" w:fill="auto"/>
        <w:tabs>
          <w:tab w:val="left" w:pos="414"/>
        </w:tabs>
        <w:spacing w:after="0" w:line="276" w:lineRule="auto"/>
        <w:ind w:left="40" w:right="20"/>
        <w:rPr>
          <w:sz w:val="24"/>
          <w:szCs w:val="24"/>
        </w:rPr>
      </w:pPr>
      <w:r w:rsidRPr="00C408EC">
        <w:rPr>
          <w:sz w:val="24"/>
          <w:szCs w:val="24"/>
        </w:rPr>
        <w:t>Увеличение стоимости за пользование одной опоры может меняться, но не чаще одного раза в год путем оформления дополнительного соглашения.</w:t>
      </w:r>
    </w:p>
    <w:p w:rsidR="00640A6E" w:rsidRPr="00C408EC" w:rsidRDefault="00640A6E" w:rsidP="00640A6E">
      <w:pPr>
        <w:pStyle w:val="2f2"/>
        <w:numPr>
          <w:ilvl w:val="0"/>
          <w:numId w:val="34"/>
        </w:numPr>
        <w:shd w:val="clear" w:color="auto" w:fill="auto"/>
        <w:tabs>
          <w:tab w:val="left" w:pos="496"/>
        </w:tabs>
        <w:spacing w:after="0" w:line="276" w:lineRule="auto"/>
        <w:ind w:left="40" w:right="20"/>
        <w:rPr>
          <w:sz w:val="24"/>
          <w:szCs w:val="24"/>
        </w:rPr>
      </w:pPr>
      <w:r w:rsidRPr="00C408EC">
        <w:rPr>
          <w:sz w:val="24"/>
          <w:szCs w:val="24"/>
        </w:rPr>
        <w:t>Общее количество опор для совместной подвески, предоставляемое по настоящему договору, может меняться в зависимости от потребностей Пользователя и возможностей ООО «</w:t>
      </w:r>
      <w:proofErr w:type="spellStart"/>
      <w:r w:rsidRPr="00C408EC">
        <w:rPr>
          <w:sz w:val="24"/>
          <w:szCs w:val="24"/>
        </w:rPr>
        <w:t>Аскинские</w:t>
      </w:r>
      <w:proofErr w:type="spellEnd"/>
      <w:r w:rsidRPr="00C408EC">
        <w:rPr>
          <w:sz w:val="24"/>
          <w:szCs w:val="24"/>
        </w:rPr>
        <w:t xml:space="preserve"> электрические сети». Любое изменение количества предоставляемых опор оформляется Дополнительным соглашением к данному договору, подписываемым Сторонами, а также подтверждается Актом совместного осмотра подвеса линий связи на опорах ВЛ. Моментом предоставления опор совместной подвески считать дату подписания Акта совместного осмотра.</w:t>
      </w:r>
    </w:p>
    <w:p w:rsidR="00640A6E" w:rsidRPr="00C408EC" w:rsidRDefault="00640A6E" w:rsidP="00640A6E">
      <w:pPr>
        <w:pStyle w:val="2f2"/>
        <w:shd w:val="clear" w:color="auto" w:fill="auto"/>
        <w:spacing w:after="351" w:line="276" w:lineRule="auto"/>
        <w:ind w:left="60" w:right="60"/>
        <w:rPr>
          <w:sz w:val="24"/>
          <w:szCs w:val="24"/>
        </w:rPr>
      </w:pPr>
      <w:r w:rsidRPr="00C408EC">
        <w:rPr>
          <w:sz w:val="24"/>
          <w:szCs w:val="24"/>
        </w:rPr>
        <w:t>Ежеквартально, а также по мере необходимости Стороны осуществляют сверку взаиморасчетов. Акт сверки взаиморасчетов составляется заинтересованной Стороной в двух экземплярах и подписывается уполномоченными представителями Сторон. Сторона, которой направлен «Акт сверки взаиморасчетов», должна подписать «Акт сверки взаиморасчетов» или</w:t>
      </w:r>
      <w:r>
        <w:rPr>
          <w:sz w:val="24"/>
          <w:szCs w:val="24"/>
        </w:rPr>
        <w:t xml:space="preserve"> </w:t>
      </w:r>
      <w:r w:rsidRPr="00C408EC">
        <w:rPr>
          <w:sz w:val="24"/>
          <w:szCs w:val="24"/>
        </w:rPr>
        <w:t>представить возражения по поводу достоверности содержащейся в нем информации в течение 10 (десяти) рабочих дней с даты получения «Акта сверки взаиморасчетов».</w:t>
      </w:r>
    </w:p>
    <w:p w:rsidR="00640A6E" w:rsidRPr="00C408EC" w:rsidRDefault="00640A6E" w:rsidP="00640A6E">
      <w:pPr>
        <w:pStyle w:val="1f2"/>
        <w:numPr>
          <w:ilvl w:val="0"/>
          <w:numId w:val="32"/>
        </w:numPr>
        <w:shd w:val="clear" w:color="auto" w:fill="auto"/>
        <w:tabs>
          <w:tab w:val="left" w:pos="314"/>
        </w:tabs>
        <w:spacing w:before="0" w:after="200" w:line="276" w:lineRule="auto"/>
        <w:ind w:left="60"/>
        <w:rPr>
          <w:sz w:val="24"/>
          <w:szCs w:val="24"/>
        </w:rPr>
      </w:pPr>
      <w:bookmarkStart w:id="34" w:name="bookmark0"/>
      <w:r w:rsidRPr="00C408EC">
        <w:rPr>
          <w:sz w:val="24"/>
          <w:szCs w:val="24"/>
        </w:rPr>
        <w:t>Права и обязанности ООО «</w:t>
      </w:r>
      <w:proofErr w:type="spellStart"/>
      <w:r w:rsidRPr="00C408EC">
        <w:rPr>
          <w:sz w:val="24"/>
          <w:szCs w:val="24"/>
        </w:rPr>
        <w:t>Аскинские</w:t>
      </w:r>
      <w:proofErr w:type="spellEnd"/>
      <w:r w:rsidRPr="00C408EC">
        <w:rPr>
          <w:sz w:val="24"/>
          <w:szCs w:val="24"/>
        </w:rPr>
        <w:t xml:space="preserve"> электрические сети»:</w:t>
      </w:r>
      <w:bookmarkEnd w:id="34"/>
    </w:p>
    <w:p w:rsidR="00640A6E" w:rsidRPr="00C408EC" w:rsidRDefault="00640A6E" w:rsidP="00640A6E">
      <w:pPr>
        <w:pStyle w:val="2f6"/>
        <w:shd w:val="clear" w:color="auto" w:fill="auto"/>
        <w:spacing w:before="0" w:line="276" w:lineRule="auto"/>
        <w:ind w:left="60"/>
        <w:jc w:val="both"/>
        <w:rPr>
          <w:sz w:val="24"/>
          <w:szCs w:val="24"/>
        </w:rPr>
      </w:pPr>
      <w:r w:rsidRPr="00C408EC">
        <w:rPr>
          <w:sz w:val="24"/>
          <w:szCs w:val="24"/>
        </w:rPr>
        <w:t>«Исполнитель» имеет право:</w:t>
      </w:r>
    </w:p>
    <w:p w:rsidR="00640A6E" w:rsidRPr="00C408EC" w:rsidRDefault="00640A6E" w:rsidP="00640A6E">
      <w:pPr>
        <w:pStyle w:val="2f2"/>
        <w:numPr>
          <w:ilvl w:val="1"/>
          <w:numId w:val="32"/>
        </w:numPr>
        <w:shd w:val="clear" w:color="auto" w:fill="auto"/>
        <w:tabs>
          <w:tab w:val="left" w:pos="545"/>
        </w:tabs>
        <w:spacing w:after="0" w:line="276" w:lineRule="auto"/>
        <w:ind w:left="60" w:right="60"/>
        <w:rPr>
          <w:sz w:val="24"/>
          <w:szCs w:val="24"/>
        </w:rPr>
      </w:pPr>
      <w:r w:rsidRPr="00C408EC">
        <w:rPr>
          <w:sz w:val="24"/>
          <w:szCs w:val="24"/>
        </w:rPr>
        <w:t>Досрочно расторгнуть настоящий договор в случае использования опор не по целевому назначению, задолженности Пользователя по внесению платы за совместную подвеску в течение двух сроков подряд, предусмотренных настоящим Договором, а также по другим основаниям, предусмотренных законодательством, направив не менее чем за 30 календарных дней, уведомление Пользователю о намерении расторгнуть Договор</w:t>
      </w:r>
      <w:r>
        <w:rPr>
          <w:sz w:val="24"/>
          <w:szCs w:val="24"/>
        </w:rPr>
        <w:t>.</w:t>
      </w:r>
    </w:p>
    <w:p w:rsidR="00640A6E" w:rsidRPr="00C408EC" w:rsidRDefault="00640A6E" w:rsidP="00640A6E">
      <w:pPr>
        <w:pStyle w:val="2f2"/>
        <w:numPr>
          <w:ilvl w:val="1"/>
          <w:numId w:val="32"/>
        </w:numPr>
        <w:shd w:val="clear" w:color="auto" w:fill="auto"/>
        <w:tabs>
          <w:tab w:val="left" w:pos="492"/>
        </w:tabs>
        <w:spacing w:after="0" w:line="276" w:lineRule="auto"/>
        <w:ind w:left="60"/>
        <w:rPr>
          <w:sz w:val="24"/>
          <w:szCs w:val="24"/>
        </w:rPr>
      </w:pPr>
      <w:r w:rsidRPr="00C408EC">
        <w:rPr>
          <w:sz w:val="24"/>
          <w:szCs w:val="24"/>
        </w:rPr>
        <w:t>Вносить по соглашению с Пользователем в Договор необходимые изменения и дополнения;</w:t>
      </w:r>
    </w:p>
    <w:p w:rsidR="00640A6E" w:rsidRPr="00C408EC" w:rsidRDefault="00640A6E" w:rsidP="00640A6E">
      <w:pPr>
        <w:pStyle w:val="2f2"/>
        <w:numPr>
          <w:ilvl w:val="1"/>
          <w:numId w:val="32"/>
        </w:numPr>
        <w:shd w:val="clear" w:color="auto" w:fill="auto"/>
        <w:tabs>
          <w:tab w:val="left" w:pos="492"/>
        </w:tabs>
        <w:spacing w:after="0" w:line="276" w:lineRule="auto"/>
        <w:ind w:left="60"/>
        <w:rPr>
          <w:sz w:val="24"/>
          <w:szCs w:val="24"/>
        </w:rPr>
      </w:pPr>
      <w:r w:rsidRPr="00C408EC">
        <w:rPr>
          <w:sz w:val="24"/>
          <w:szCs w:val="24"/>
        </w:rPr>
        <w:t>Осуществлять контроль за использованием и охраной опор;</w:t>
      </w:r>
    </w:p>
    <w:p w:rsidR="00640A6E" w:rsidRPr="00C408EC" w:rsidRDefault="00640A6E" w:rsidP="00640A6E">
      <w:pPr>
        <w:pStyle w:val="2f2"/>
        <w:numPr>
          <w:ilvl w:val="1"/>
          <w:numId w:val="32"/>
        </w:numPr>
        <w:shd w:val="clear" w:color="auto" w:fill="auto"/>
        <w:tabs>
          <w:tab w:val="left" w:pos="569"/>
        </w:tabs>
        <w:spacing w:after="300" w:line="276" w:lineRule="auto"/>
        <w:ind w:left="60" w:right="60"/>
        <w:rPr>
          <w:sz w:val="24"/>
          <w:szCs w:val="24"/>
        </w:rPr>
      </w:pPr>
      <w:r w:rsidRPr="00C408EC">
        <w:rPr>
          <w:sz w:val="24"/>
          <w:szCs w:val="24"/>
        </w:rPr>
        <w:t>Приостанавливать работы, ведущиеся Пользователем с нарушением условий настоящего Договора и действующих правовых актов РФ и РБ.</w:t>
      </w:r>
    </w:p>
    <w:p w:rsidR="00640A6E" w:rsidRPr="00C408EC" w:rsidRDefault="00640A6E" w:rsidP="00640A6E">
      <w:pPr>
        <w:pStyle w:val="2f8"/>
        <w:shd w:val="clear" w:color="auto" w:fill="auto"/>
        <w:spacing w:before="0" w:line="276" w:lineRule="auto"/>
        <w:ind w:left="60"/>
        <w:rPr>
          <w:sz w:val="24"/>
          <w:szCs w:val="24"/>
        </w:rPr>
      </w:pPr>
      <w:bookmarkStart w:id="35" w:name="bookmark1"/>
      <w:r w:rsidRPr="00C408EC">
        <w:rPr>
          <w:sz w:val="24"/>
          <w:szCs w:val="24"/>
        </w:rPr>
        <w:t>«Исполнитель» обязан:</w:t>
      </w:r>
      <w:bookmarkEnd w:id="35"/>
    </w:p>
    <w:p w:rsidR="00640A6E" w:rsidRPr="00C408EC" w:rsidRDefault="00640A6E" w:rsidP="00640A6E">
      <w:pPr>
        <w:pStyle w:val="2f2"/>
        <w:numPr>
          <w:ilvl w:val="1"/>
          <w:numId w:val="32"/>
        </w:numPr>
        <w:shd w:val="clear" w:color="auto" w:fill="auto"/>
        <w:tabs>
          <w:tab w:val="left" w:pos="602"/>
        </w:tabs>
        <w:spacing w:after="0" w:line="276" w:lineRule="auto"/>
        <w:ind w:left="60" w:right="60"/>
        <w:rPr>
          <w:sz w:val="24"/>
          <w:szCs w:val="24"/>
        </w:rPr>
      </w:pPr>
      <w:r w:rsidRPr="00C408EC">
        <w:rPr>
          <w:sz w:val="24"/>
          <w:szCs w:val="24"/>
        </w:rPr>
        <w:t>Передать Пользователю опоры в состоянии и в сроки, предусмотренные настоящим Договором;</w:t>
      </w:r>
    </w:p>
    <w:p w:rsidR="00640A6E" w:rsidRPr="00C408EC" w:rsidRDefault="00640A6E" w:rsidP="00640A6E">
      <w:pPr>
        <w:pStyle w:val="2f2"/>
        <w:numPr>
          <w:ilvl w:val="1"/>
          <w:numId w:val="32"/>
        </w:numPr>
        <w:shd w:val="clear" w:color="auto" w:fill="auto"/>
        <w:tabs>
          <w:tab w:val="left" w:pos="554"/>
        </w:tabs>
        <w:spacing w:after="0" w:line="276" w:lineRule="auto"/>
        <w:ind w:left="60" w:right="60"/>
        <w:rPr>
          <w:sz w:val="24"/>
          <w:szCs w:val="24"/>
        </w:rPr>
      </w:pPr>
      <w:r w:rsidRPr="00C408EC">
        <w:rPr>
          <w:sz w:val="24"/>
          <w:szCs w:val="24"/>
        </w:rPr>
        <w:t>Не вмешиваться в хозяйственную деятельность Пользователя, если она не противоречит условиям настоящего Договора и действующим правовым актам РФ и РБ.</w:t>
      </w:r>
    </w:p>
    <w:p w:rsidR="00640A6E" w:rsidRPr="00C408EC" w:rsidRDefault="00640A6E" w:rsidP="00640A6E">
      <w:pPr>
        <w:pStyle w:val="2f2"/>
        <w:numPr>
          <w:ilvl w:val="1"/>
          <w:numId w:val="32"/>
        </w:numPr>
        <w:shd w:val="clear" w:color="auto" w:fill="auto"/>
        <w:tabs>
          <w:tab w:val="left" w:pos="540"/>
        </w:tabs>
        <w:spacing w:after="0" w:line="276" w:lineRule="auto"/>
        <w:ind w:left="60" w:right="60"/>
        <w:rPr>
          <w:sz w:val="24"/>
          <w:szCs w:val="24"/>
        </w:rPr>
      </w:pPr>
      <w:r w:rsidRPr="00C408EC">
        <w:rPr>
          <w:sz w:val="24"/>
          <w:szCs w:val="24"/>
        </w:rPr>
        <w:t xml:space="preserve">Заблаговременно письменно предупредить Пользователя о предстоящей реконструкции и капитальном ремонте ВЛ-0,4 </w:t>
      </w:r>
      <w:proofErr w:type="spellStart"/>
      <w:r w:rsidRPr="00C408EC">
        <w:rPr>
          <w:sz w:val="24"/>
          <w:szCs w:val="24"/>
        </w:rPr>
        <w:t>кВ</w:t>
      </w:r>
      <w:r>
        <w:rPr>
          <w:sz w:val="24"/>
          <w:szCs w:val="24"/>
        </w:rPr>
        <w:t>.</w:t>
      </w:r>
      <w:proofErr w:type="spellEnd"/>
    </w:p>
    <w:p w:rsidR="00640A6E" w:rsidRPr="00C408EC" w:rsidRDefault="00640A6E" w:rsidP="00640A6E">
      <w:pPr>
        <w:pStyle w:val="2f2"/>
        <w:numPr>
          <w:ilvl w:val="1"/>
          <w:numId w:val="32"/>
        </w:numPr>
        <w:shd w:val="clear" w:color="auto" w:fill="auto"/>
        <w:tabs>
          <w:tab w:val="left" w:pos="487"/>
        </w:tabs>
        <w:spacing w:after="0" w:line="276" w:lineRule="auto"/>
        <w:ind w:left="60"/>
        <w:rPr>
          <w:sz w:val="24"/>
          <w:szCs w:val="24"/>
        </w:rPr>
      </w:pPr>
      <w:r w:rsidRPr="00C408EC">
        <w:rPr>
          <w:sz w:val="24"/>
          <w:szCs w:val="24"/>
        </w:rPr>
        <w:t xml:space="preserve">При необходимости, по заранее заданной заявке Пользователя отключить ВЛ-0.4 </w:t>
      </w:r>
      <w:proofErr w:type="spellStart"/>
      <w:r w:rsidRPr="00C408EC">
        <w:rPr>
          <w:sz w:val="24"/>
          <w:szCs w:val="24"/>
        </w:rPr>
        <w:t>кВ</w:t>
      </w:r>
      <w:r>
        <w:rPr>
          <w:sz w:val="24"/>
          <w:szCs w:val="24"/>
        </w:rPr>
        <w:t>.</w:t>
      </w:r>
      <w:proofErr w:type="spellEnd"/>
    </w:p>
    <w:p w:rsidR="00640A6E" w:rsidRPr="00C408EC" w:rsidRDefault="00640A6E" w:rsidP="00640A6E">
      <w:pPr>
        <w:pStyle w:val="2f2"/>
        <w:numPr>
          <w:ilvl w:val="1"/>
          <w:numId w:val="32"/>
        </w:numPr>
        <w:shd w:val="clear" w:color="auto" w:fill="auto"/>
        <w:tabs>
          <w:tab w:val="left" w:pos="502"/>
        </w:tabs>
        <w:spacing w:after="351" w:line="276" w:lineRule="auto"/>
        <w:ind w:left="60" w:right="60"/>
        <w:rPr>
          <w:sz w:val="24"/>
          <w:szCs w:val="24"/>
        </w:rPr>
      </w:pPr>
      <w:r w:rsidRPr="00C408EC">
        <w:rPr>
          <w:sz w:val="24"/>
          <w:szCs w:val="24"/>
        </w:rPr>
        <w:t xml:space="preserve">Ежемесячно выставлять счет за использование опор совместной подвески воздушных линий 0,4 </w:t>
      </w:r>
      <w:proofErr w:type="spellStart"/>
      <w:r w:rsidRPr="00C408EC">
        <w:rPr>
          <w:sz w:val="24"/>
          <w:szCs w:val="24"/>
        </w:rPr>
        <w:t>кВ.</w:t>
      </w:r>
      <w:proofErr w:type="spellEnd"/>
    </w:p>
    <w:p w:rsidR="00640A6E" w:rsidRPr="00C408EC" w:rsidRDefault="00640A6E" w:rsidP="00640A6E">
      <w:pPr>
        <w:pStyle w:val="2f6"/>
        <w:numPr>
          <w:ilvl w:val="0"/>
          <w:numId w:val="32"/>
        </w:numPr>
        <w:shd w:val="clear" w:color="auto" w:fill="auto"/>
        <w:tabs>
          <w:tab w:val="left" w:pos="319"/>
        </w:tabs>
        <w:spacing w:before="0" w:after="206" w:line="276" w:lineRule="auto"/>
        <w:ind w:left="60"/>
        <w:jc w:val="both"/>
        <w:rPr>
          <w:sz w:val="24"/>
          <w:szCs w:val="24"/>
        </w:rPr>
      </w:pPr>
      <w:r w:rsidRPr="00C408EC">
        <w:rPr>
          <w:sz w:val="24"/>
          <w:szCs w:val="24"/>
        </w:rPr>
        <w:t>Права и обязанности ПАО «Башинформсвязь»</w:t>
      </w:r>
    </w:p>
    <w:p w:rsidR="00640A6E" w:rsidRPr="00C408EC" w:rsidRDefault="00640A6E" w:rsidP="00640A6E">
      <w:pPr>
        <w:pStyle w:val="2f8"/>
        <w:shd w:val="clear" w:color="auto" w:fill="auto"/>
        <w:spacing w:before="0" w:line="276" w:lineRule="auto"/>
        <w:ind w:left="60"/>
        <w:rPr>
          <w:sz w:val="24"/>
          <w:szCs w:val="24"/>
        </w:rPr>
      </w:pPr>
      <w:bookmarkStart w:id="36" w:name="bookmark2"/>
      <w:r w:rsidRPr="00C408EC">
        <w:rPr>
          <w:sz w:val="24"/>
          <w:szCs w:val="24"/>
        </w:rPr>
        <w:t>Пользователь имеет право:</w:t>
      </w:r>
      <w:bookmarkEnd w:id="36"/>
    </w:p>
    <w:p w:rsidR="00640A6E" w:rsidRPr="00C408EC" w:rsidRDefault="00640A6E" w:rsidP="00640A6E">
      <w:pPr>
        <w:pStyle w:val="2f2"/>
        <w:numPr>
          <w:ilvl w:val="1"/>
          <w:numId w:val="32"/>
        </w:numPr>
        <w:shd w:val="clear" w:color="auto" w:fill="auto"/>
        <w:tabs>
          <w:tab w:val="left" w:pos="516"/>
        </w:tabs>
        <w:spacing w:after="300" w:line="276" w:lineRule="auto"/>
        <w:ind w:left="60" w:right="60"/>
        <w:rPr>
          <w:sz w:val="24"/>
          <w:szCs w:val="24"/>
        </w:rPr>
      </w:pPr>
      <w:r w:rsidRPr="00C408EC">
        <w:rPr>
          <w:sz w:val="24"/>
          <w:szCs w:val="24"/>
        </w:rPr>
        <w:t>Расторгнуть настоящий Договор в случае нарушения ООО «</w:t>
      </w:r>
      <w:proofErr w:type="spellStart"/>
      <w:r w:rsidRPr="00C408EC">
        <w:rPr>
          <w:sz w:val="24"/>
          <w:szCs w:val="24"/>
        </w:rPr>
        <w:t>Аскинские</w:t>
      </w:r>
      <w:proofErr w:type="spellEnd"/>
      <w:r w:rsidRPr="00C408EC">
        <w:rPr>
          <w:sz w:val="24"/>
          <w:szCs w:val="24"/>
        </w:rPr>
        <w:t xml:space="preserve"> электрические сети» условий настоящего Договора, направив об этом, не менее чем за 30 календарных дней, предварительное уведомление.</w:t>
      </w:r>
    </w:p>
    <w:p w:rsidR="00640A6E" w:rsidRPr="00C408EC" w:rsidRDefault="00640A6E" w:rsidP="00640A6E">
      <w:pPr>
        <w:pStyle w:val="2f6"/>
        <w:shd w:val="clear" w:color="auto" w:fill="auto"/>
        <w:spacing w:before="0" w:line="276" w:lineRule="auto"/>
        <w:ind w:left="60"/>
        <w:jc w:val="both"/>
        <w:rPr>
          <w:sz w:val="24"/>
          <w:szCs w:val="24"/>
        </w:rPr>
      </w:pPr>
      <w:r w:rsidRPr="00C408EC">
        <w:rPr>
          <w:sz w:val="24"/>
          <w:szCs w:val="24"/>
        </w:rPr>
        <w:t>Пользователь обязан:</w:t>
      </w:r>
    </w:p>
    <w:p w:rsidR="00640A6E" w:rsidRPr="00C408EC" w:rsidRDefault="00640A6E" w:rsidP="00640A6E">
      <w:pPr>
        <w:pStyle w:val="2f2"/>
        <w:numPr>
          <w:ilvl w:val="1"/>
          <w:numId w:val="32"/>
        </w:numPr>
        <w:shd w:val="clear" w:color="auto" w:fill="auto"/>
        <w:tabs>
          <w:tab w:val="left" w:pos="497"/>
        </w:tabs>
        <w:spacing w:after="0" w:line="276" w:lineRule="auto"/>
        <w:ind w:left="60"/>
        <w:rPr>
          <w:sz w:val="24"/>
          <w:szCs w:val="24"/>
        </w:rPr>
      </w:pPr>
      <w:r w:rsidRPr="00C408EC">
        <w:rPr>
          <w:sz w:val="24"/>
          <w:szCs w:val="24"/>
        </w:rPr>
        <w:t>Приступить к использованию опор после подписания настоящего Договора;</w:t>
      </w:r>
    </w:p>
    <w:p w:rsidR="00640A6E" w:rsidRPr="00C408EC" w:rsidRDefault="00640A6E" w:rsidP="00640A6E">
      <w:pPr>
        <w:pStyle w:val="2f2"/>
        <w:numPr>
          <w:ilvl w:val="1"/>
          <w:numId w:val="32"/>
        </w:numPr>
        <w:shd w:val="clear" w:color="auto" w:fill="auto"/>
        <w:tabs>
          <w:tab w:val="left" w:pos="506"/>
        </w:tabs>
        <w:spacing w:after="0" w:line="276" w:lineRule="auto"/>
        <w:ind w:left="60"/>
        <w:rPr>
          <w:sz w:val="24"/>
          <w:szCs w:val="24"/>
        </w:rPr>
      </w:pPr>
      <w:r w:rsidRPr="00C408EC">
        <w:rPr>
          <w:sz w:val="24"/>
          <w:szCs w:val="24"/>
        </w:rPr>
        <w:t>Выполнять все условия, установленные настоящим Договором;</w:t>
      </w:r>
    </w:p>
    <w:p w:rsidR="00640A6E" w:rsidRPr="00C408EC" w:rsidRDefault="00640A6E" w:rsidP="00640A6E">
      <w:pPr>
        <w:pStyle w:val="2f2"/>
        <w:numPr>
          <w:ilvl w:val="1"/>
          <w:numId w:val="32"/>
        </w:numPr>
        <w:shd w:val="clear" w:color="auto" w:fill="auto"/>
        <w:tabs>
          <w:tab w:val="left" w:pos="502"/>
        </w:tabs>
        <w:spacing w:after="0" w:line="276" w:lineRule="auto"/>
        <w:ind w:left="60"/>
        <w:rPr>
          <w:sz w:val="24"/>
          <w:szCs w:val="24"/>
        </w:rPr>
      </w:pPr>
      <w:r w:rsidRPr="00C408EC">
        <w:rPr>
          <w:sz w:val="24"/>
          <w:szCs w:val="24"/>
        </w:rPr>
        <w:t>Использовать опоры в соответствии с целью и условиями их предоставления;</w:t>
      </w:r>
    </w:p>
    <w:p w:rsidR="00640A6E" w:rsidRPr="00C408EC" w:rsidRDefault="00640A6E" w:rsidP="00640A6E">
      <w:pPr>
        <w:pStyle w:val="2f2"/>
        <w:numPr>
          <w:ilvl w:val="1"/>
          <w:numId w:val="32"/>
        </w:numPr>
        <w:shd w:val="clear" w:color="auto" w:fill="auto"/>
        <w:tabs>
          <w:tab w:val="left" w:pos="497"/>
        </w:tabs>
        <w:spacing w:after="0" w:line="276" w:lineRule="auto"/>
        <w:ind w:left="60"/>
        <w:rPr>
          <w:sz w:val="24"/>
          <w:szCs w:val="24"/>
        </w:rPr>
      </w:pPr>
      <w:r w:rsidRPr="00C408EC">
        <w:rPr>
          <w:sz w:val="24"/>
          <w:szCs w:val="24"/>
        </w:rPr>
        <w:t>Своевременно и в полном объеме вносить плату за использование опор;</w:t>
      </w:r>
    </w:p>
    <w:p w:rsidR="00640A6E" w:rsidRPr="00C408EC" w:rsidRDefault="00640A6E" w:rsidP="00640A6E">
      <w:pPr>
        <w:pStyle w:val="2f2"/>
        <w:numPr>
          <w:ilvl w:val="1"/>
          <w:numId w:val="32"/>
        </w:numPr>
        <w:shd w:val="clear" w:color="auto" w:fill="auto"/>
        <w:tabs>
          <w:tab w:val="left" w:pos="492"/>
        </w:tabs>
        <w:spacing w:after="0" w:line="276" w:lineRule="auto"/>
        <w:ind w:left="60"/>
        <w:rPr>
          <w:sz w:val="24"/>
          <w:szCs w:val="24"/>
        </w:rPr>
      </w:pPr>
      <w:r w:rsidRPr="00C408EC">
        <w:rPr>
          <w:sz w:val="24"/>
          <w:szCs w:val="24"/>
        </w:rPr>
        <w:t>Не допускать действий, приводящих к ухудшению качественных характеристик опор;</w:t>
      </w:r>
    </w:p>
    <w:p w:rsidR="00640A6E" w:rsidRPr="00C408EC" w:rsidRDefault="00640A6E" w:rsidP="00640A6E">
      <w:pPr>
        <w:pStyle w:val="2f2"/>
        <w:numPr>
          <w:ilvl w:val="1"/>
          <w:numId w:val="32"/>
        </w:numPr>
        <w:shd w:val="clear" w:color="auto" w:fill="auto"/>
        <w:tabs>
          <w:tab w:val="left" w:pos="502"/>
        </w:tabs>
        <w:spacing w:after="0" w:line="276" w:lineRule="auto"/>
        <w:ind w:left="60"/>
        <w:rPr>
          <w:sz w:val="24"/>
          <w:szCs w:val="24"/>
        </w:rPr>
      </w:pPr>
      <w:r w:rsidRPr="00C408EC">
        <w:rPr>
          <w:sz w:val="24"/>
          <w:szCs w:val="24"/>
        </w:rPr>
        <w:t>Использовать только изолированные провода;</w:t>
      </w:r>
    </w:p>
    <w:p w:rsidR="00640A6E" w:rsidRPr="00C408EC" w:rsidRDefault="00640A6E" w:rsidP="00640A6E">
      <w:pPr>
        <w:pStyle w:val="2f2"/>
        <w:numPr>
          <w:ilvl w:val="1"/>
          <w:numId w:val="32"/>
        </w:numPr>
        <w:shd w:val="clear" w:color="auto" w:fill="auto"/>
        <w:tabs>
          <w:tab w:val="left" w:pos="660"/>
        </w:tabs>
        <w:spacing w:after="0" w:line="276" w:lineRule="auto"/>
        <w:ind w:left="60" w:right="60"/>
        <w:rPr>
          <w:sz w:val="24"/>
          <w:szCs w:val="24"/>
        </w:rPr>
      </w:pPr>
      <w:r w:rsidRPr="00C408EC">
        <w:rPr>
          <w:sz w:val="24"/>
          <w:szCs w:val="24"/>
        </w:rPr>
        <w:t>Крепление крюка или кронштейна к опоре производить только на одном месте, с использованием изоляторов;</w:t>
      </w:r>
    </w:p>
    <w:p w:rsidR="00640A6E" w:rsidRPr="00C408EC" w:rsidRDefault="00640A6E" w:rsidP="00640A6E">
      <w:pPr>
        <w:pStyle w:val="2f2"/>
        <w:numPr>
          <w:ilvl w:val="1"/>
          <w:numId w:val="32"/>
        </w:numPr>
        <w:shd w:val="clear" w:color="auto" w:fill="auto"/>
        <w:tabs>
          <w:tab w:val="left" w:pos="665"/>
        </w:tabs>
        <w:spacing w:after="0" w:line="276" w:lineRule="auto"/>
        <w:ind w:left="60" w:right="60"/>
        <w:rPr>
          <w:sz w:val="24"/>
          <w:szCs w:val="24"/>
        </w:rPr>
      </w:pPr>
      <w:r w:rsidRPr="00C408EC">
        <w:rPr>
          <w:sz w:val="24"/>
          <w:szCs w:val="24"/>
        </w:rPr>
        <w:t>Любые работы на совместных подвешенных линиях выполнять по согласованию с диспетчером ООО «</w:t>
      </w:r>
      <w:proofErr w:type="spellStart"/>
      <w:r w:rsidRPr="00C408EC">
        <w:rPr>
          <w:sz w:val="24"/>
          <w:szCs w:val="24"/>
        </w:rPr>
        <w:t>Аскинские</w:t>
      </w:r>
      <w:proofErr w:type="spellEnd"/>
      <w:r w:rsidRPr="00C408EC">
        <w:rPr>
          <w:sz w:val="24"/>
          <w:szCs w:val="24"/>
        </w:rPr>
        <w:t xml:space="preserve"> электрические сети»;</w:t>
      </w:r>
    </w:p>
    <w:p w:rsidR="00640A6E" w:rsidRPr="00C408EC" w:rsidRDefault="00640A6E" w:rsidP="00640A6E">
      <w:pPr>
        <w:pStyle w:val="2f2"/>
        <w:numPr>
          <w:ilvl w:val="1"/>
          <w:numId w:val="32"/>
        </w:numPr>
        <w:shd w:val="clear" w:color="auto" w:fill="auto"/>
        <w:tabs>
          <w:tab w:val="left" w:pos="794"/>
        </w:tabs>
        <w:spacing w:after="0" w:line="276" w:lineRule="auto"/>
        <w:ind w:left="60" w:right="60"/>
        <w:rPr>
          <w:sz w:val="24"/>
          <w:szCs w:val="24"/>
        </w:rPr>
      </w:pPr>
      <w:r w:rsidRPr="00C408EC">
        <w:rPr>
          <w:sz w:val="24"/>
          <w:szCs w:val="24"/>
        </w:rPr>
        <w:t xml:space="preserve">Восстановление элементов ВЛ-0,4 </w:t>
      </w:r>
      <w:proofErr w:type="spellStart"/>
      <w:r w:rsidRPr="00C408EC">
        <w:rPr>
          <w:sz w:val="24"/>
          <w:szCs w:val="24"/>
        </w:rPr>
        <w:t>кВ</w:t>
      </w:r>
      <w:proofErr w:type="spellEnd"/>
      <w:r w:rsidRPr="00C408EC">
        <w:rPr>
          <w:sz w:val="24"/>
          <w:szCs w:val="24"/>
        </w:rPr>
        <w:t xml:space="preserve"> </w:t>
      </w:r>
      <w:proofErr w:type="spellStart"/>
      <w:r w:rsidRPr="00C408EC">
        <w:rPr>
          <w:sz w:val="24"/>
          <w:szCs w:val="24"/>
        </w:rPr>
        <w:t>дефектированных</w:t>
      </w:r>
      <w:proofErr w:type="spellEnd"/>
      <w:r w:rsidRPr="00C408EC">
        <w:rPr>
          <w:sz w:val="24"/>
          <w:szCs w:val="24"/>
        </w:rPr>
        <w:t xml:space="preserve"> по вине своего персонала производить за счет своих средств.</w:t>
      </w:r>
    </w:p>
    <w:p w:rsidR="00640A6E" w:rsidRDefault="00640A6E" w:rsidP="00640A6E">
      <w:pPr>
        <w:pStyle w:val="2f2"/>
        <w:numPr>
          <w:ilvl w:val="1"/>
          <w:numId w:val="32"/>
        </w:numPr>
        <w:shd w:val="clear" w:color="auto" w:fill="auto"/>
        <w:tabs>
          <w:tab w:val="left" w:pos="833"/>
        </w:tabs>
        <w:spacing w:after="0" w:line="276" w:lineRule="auto"/>
        <w:ind w:left="60" w:right="60"/>
        <w:rPr>
          <w:sz w:val="24"/>
          <w:szCs w:val="24"/>
        </w:rPr>
      </w:pPr>
      <w:r w:rsidRPr="00C408EC">
        <w:rPr>
          <w:sz w:val="24"/>
          <w:szCs w:val="24"/>
        </w:rPr>
        <w:t>Пользователь имеет иные права и обязанности, предусмотренные действующим законодательством.</w:t>
      </w:r>
    </w:p>
    <w:p w:rsidR="00640A6E" w:rsidRPr="00C408EC" w:rsidRDefault="00640A6E" w:rsidP="00640A6E">
      <w:pPr>
        <w:pStyle w:val="2f2"/>
        <w:shd w:val="clear" w:color="auto" w:fill="auto"/>
        <w:tabs>
          <w:tab w:val="left" w:pos="833"/>
        </w:tabs>
        <w:spacing w:after="0" w:line="276" w:lineRule="auto"/>
        <w:ind w:left="60" w:right="60"/>
        <w:rPr>
          <w:sz w:val="24"/>
          <w:szCs w:val="24"/>
        </w:rPr>
      </w:pPr>
    </w:p>
    <w:p w:rsidR="00640A6E" w:rsidRPr="00C408EC" w:rsidRDefault="00640A6E" w:rsidP="00640A6E">
      <w:pPr>
        <w:pStyle w:val="2f8"/>
        <w:numPr>
          <w:ilvl w:val="0"/>
          <w:numId w:val="32"/>
        </w:numPr>
        <w:shd w:val="clear" w:color="auto" w:fill="auto"/>
        <w:tabs>
          <w:tab w:val="left" w:pos="260"/>
        </w:tabs>
        <w:spacing w:before="0" w:after="258" w:line="276" w:lineRule="auto"/>
        <w:ind w:left="20"/>
        <w:rPr>
          <w:sz w:val="24"/>
          <w:szCs w:val="24"/>
        </w:rPr>
      </w:pPr>
      <w:bookmarkStart w:id="37" w:name="bookmark3"/>
      <w:r w:rsidRPr="00C408EC">
        <w:rPr>
          <w:sz w:val="24"/>
          <w:szCs w:val="24"/>
        </w:rPr>
        <w:t xml:space="preserve">Форс-мажорные обстоя </w:t>
      </w:r>
      <w:proofErr w:type="spellStart"/>
      <w:r w:rsidRPr="00C408EC">
        <w:rPr>
          <w:sz w:val="24"/>
          <w:szCs w:val="24"/>
        </w:rPr>
        <w:t>гельства</w:t>
      </w:r>
      <w:bookmarkEnd w:id="37"/>
      <w:proofErr w:type="spellEnd"/>
    </w:p>
    <w:p w:rsidR="00640A6E" w:rsidRPr="00C408EC" w:rsidRDefault="00640A6E" w:rsidP="00640A6E">
      <w:pPr>
        <w:pStyle w:val="2f2"/>
        <w:numPr>
          <w:ilvl w:val="1"/>
          <w:numId w:val="32"/>
        </w:numPr>
        <w:shd w:val="clear" w:color="auto" w:fill="auto"/>
        <w:tabs>
          <w:tab w:val="left" w:pos="572"/>
        </w:tabs>
        <w:spacing w:after="0" w:line="276" w:lineRule="auto"/>
        <w:ind w:left="20" w:right="20"/>
        <w:rPr>
          <w:sz w:val="24"/>
          <w:szCs w:val="24"/>
        </w:rPr>
      </w:pPr>
      <w:r w:rsidRPr="00C408EC">
        <w:rPr>
          <w:sz w:val="24"/>
          <w:szCs w:val="24"/>
        </w:rPr>
        <w:t>Стороны освобождаются от ответственности за полное или частичное невыполнение обязательств, если такое невыполнение будет являться следствием таких обстоятельств, как наводнение, землетрясение, другие стихийные явления природы; пожар; террористические акты, возникшие после заключения договора и находящиеся вне контроля сторон. При этом срок обязательств по настоящему договору отодвигается соизмеримо времени действия таких обстоятельств, о чем стороны вносят обязательные изменения в условия настоящего договора</w:t>
      </w:r>
    </w:p>
    <w:p w:rsidR="00640A6E" w:rsidRPr="00C408EC" w:rsidRDefault="00640A6E" w:rsidP="00640A6E">
      <w:pPr>
        <w:pStyle w:val="2f2"/>
        <w:numPr>
          <w:ilvl w:val="1"/>
          <w:numId w:val="32"/>
        </w:numPr>
        <w:shd w:val="clear" w:color="auto" w:fill="auto"/>
        <w:tabs>
          <w:tab w:val="left" w:pos="490"/>
        </w:tabs>
        <w:spacing w:after="0" w:line="276" w:lineRule="auto"/>
        <w:ind w:left="20" w:right="20"/>
        <w:rPr>
          <w:sz w:val="24"/>
          <w:szCs w:val="24"/>
        </w:rPr>
      </w:pPr>
      <w:r w:rsidRPr="00C408EC">
        <w:rPr>
          <w:sz w:val="24"/>
          <w:szCs w:val="24"/>
        </w:rPr>
        <w:t>Если обстоятельства непреодолимой силы будут сохраняться свыше 3-х месяцев, любая из сторон имеет право расторгнуть настоящий договор полностью, или частично, без обязательств по возмещению убытков, письменно уведомив об этом другую сторону.</w:t>
      </w:r>
    </w:p>
    <w:p w:rsidR="00640A6E" w:rsidRPr="00C408EC" w:rsidRDefault="00640A6E" w:rsidP="00640A6E">
      <w:pPr>
        <w:pStyle w:val="2f2"/>
        <w:numPr>
          <w:ilvl w:val="1"/>
          <w:numId w:val="32"/>
        </w:numPr>
        <w:shd w:val="clear" w:color="auto" w:fill="auto"/>
        <w:tabs>
          <w:tab w:val="left" w:pos="486"/>
        </w:tabs>
        <w:spacing w:after="295" w:line="276" w:lineRule="auto"/>
        <w:ind w:left="20" w:right="20"/>
        <w:rPr>
          <w:sz w:val="24"/>
          <w:szCs w:val="24"/>
        </w:rPr>
      </w:pPr>
      <w:r w:rsidRPr="00C408EC">
        <w:rPr>
          <w:sz w:val="24"/>
          <w:szCs w:val="24"/>
        </w:rPr>
        <w:t>О возникновении форс-мажорных обстоятельств, стороны уведомить друг друга не позднее, чем в трехдневный срок с момента возникновения таких обстоятельств.</w:t>
      </w:r>
    </w:p>
    <w:p w:rsidR="00640A6E" w:rsidRPr="00C408EC" w:rsidRDefault="00640A6E" w:rsidP="00640A6E">
      <w:pPr>
        <w:pStyle w:val="2f8"/>
        <w:numPr>
          <w:ilvl w:val="0"/>
          <w:numId w:val="32"/>
        </w:numPr>
        <w:shd w:val="clear" w:color="auto" w:fill="auto"/>
        <w:tabs>
          <w:tab w:val="left" w:pos="260"/>
        </w:tabs>
        <w:spacing w:before="0" w:after="267" w:line="276" w:lineRule="auto"/>
        <w:ind w:left="20"/>
        <w:rPr>
          <w:sz w:val="24"/>
          <w:szCs w:val="24"/>
        </w:rPr>
      </w:pPr>
      <w:bookmarkStart w:id="38" w:name="bookmark4"/>
      <w:r w:rsidRPr="00C408EC">
        <w:rPr>
          <w:sz w:val="24"/>
          <w:szCs w:val="24"/>
        </w:rPr>
        <w:t>Порядок разрешения споров</w:t>
      </w:r>
      <w:bookmarkEnd w:id="38"/>
    </w:p>
    <w:p w:rsidR="00640A6E" w:rsidRPr="00C408EC" w:rsidRDefault="00640A6E" w:rsidP="00640A6E">
      <w:pPr>
        <w:pStyle w:val="2f2"/>
        <w:numPr>
          <w:ilvl w:val="1"/>
          <w:numId w:val="32"/>
        </w:numPr>
        <w:shd w:val="clear" w:color="auto" w:fill="auto"/>
        <w:tabs>
          <w:tab w:val="left" w:pos="572"/>
        </w:tabs>
        <w:spacing w:after="0" w:line="276" w:lineRule="auto"/>
        <w:ind w:left="20" w:right="20"/>
        <w:rPr>
          <w:sz w:val="24"/>
          <w:szCs w:val="24"/>
        </w:rPr>
      </w:pPr>
      <w:r w:rsidRPr="00C408EC">
        <w:rPr>
          <w:sz w:val="24"/>
          <w:szCs w:val="24"/>
        </w:rPr>
        <w:t>Споры и разногласия, которые могут возникнуть при исполнении условий договора разрешаются Сторонами путем переговоров.</w:t>
      </w:r>
    </w:p>
    <w:p w:rsidR="00640A6E" w:rsidRPr="00C408EC" w:rsidRDefault="00640A6E" w:rsidP="00640A6E">
      <w:pPr>
        <w:pStyle w:val="2f2"/>
        <w:numPr>
          <w:ilvl w:val="1"/>
          <w:numId w:val="32"/>
        </w:numPr>
        <w:shd w:val="clear" w:color="auto" w:fill="auto"/>
        <w:tabs>
          <w:tab w:val="left" w:pos="500"/>
        </w:tabs>
        <w:spacing w:after="291" w:line="276" w:lineRule="auto"/>
        <w:ind w:left="20" w:right="20"/>
        <w:rPr>
          <w:sz w:val="24"/>
          <w:szCs w:val="24"/>
        </w:rPr>
      </w:pPr>
      <w:r w:rsidRPr="00C408EC">
        <w:rPr>
          <w:sz w:val="24"/>
          <w:szCs w:val="24"/>
        </w:rPr>
        <w:t>При не достижении согласия, споры и разногласия могут быть переданы на рассмотрение Арбитражного суда Республики Башкортостан.</w:t>
      </w:r>
    </w:p>
    <w:p w:rsidR="00640A6E" w:rsidRPr="00C408EC" w:rsidRDefault="00640A6E" w:rsidP="00640A6E">
      <w:pPr>
        <w:pStyle w:val="2f8"/>
        <w:numPr>
          <w:ilvl w:val="0"/>
          <w:numId w:val="32"/>
        </w:numPr>
        <w:shd w:val="clear" w:color="auto" w:fill="auto"/>
        <w:tabs>
          <w:tab w:val="left" w:pos="265"/>
        </w:tabs>
        <w:spacing w:before="0" w:after="273" w:line="276" w:lineRule="auto"/>
        <w:ind w:left="20"/>
        <w:rPr>
          <w:sz w:val="24"/>
          <w:szCs w:val="24"/>
        </w:rPr>
      </w:pPr>
      <w:bookmarkStart w:id="39" w:name="bookmark5"/>
      <w:r w:rsidRPr="00C408EC">
        <w:rPr>
          <w:sz w:val="24"/>
          <w:szCs w:val="24"/>
        </w:rPr>
        <w:t>Изменение и дополнение договора</w:t>
      </w:r>
      <w:bookmarkEnd w:id="39"/>
    </w:p>
    <w:p w:rsidR="00640A6E" w:rsidRPr="00C408EC" w:rsidRDefault="00640A6E" w:rsidP="00640A6E">
      <w:pPr>
        <w:pStyle w:val="2f2"/>
        <w:numPr>
          <w:ilvl w:val="1"/>
          <w:numId w:val="32"/>
        </w:numPr>
        <w:shd w:val="clear" w:color="auto" w:fill="auto"/>
        <w:tabs>
          <w:tab w:val="left" w:pos="462"/>
        </w:tabs>
        <w:spacing w:after="0" w:line="276" w:lineRule="auto"/>
        <w:ind w:left="20" w:right="20"/>
        <w:rPr>
          <w:sz w:val="24"/>
          <w:szCs w:val="24"/>
        </w:rPr>
      </w:pPr>
      <w:r w:rsidRPr="00C408EC">
        <w:rPr>
          <w:sz w:val="24"/>
          <w:szCs w:val="24"/>
        </w:rPr>
        <w:t>Настоящий договор может быть изменен и/или дополнен Сторонами в период его действия на основе их взаимного согласия.</w:t>
      </w:r>
    </w:p>
    <w:p w:rsidR="00640A6E" w:rsidRDefault="00640A6E" w:rsidP="00640A6E">
      <w:pPr>
        <w:pStyle w:val="2f2"/>
        <w:numPr>
          <w:ilvl w:val="1"/>
          <w:numId w:val="32"/>
        </w:numPr>
        <w:shd w:val="clear" w:color="auto" w:fill="auto"/>
        <w:tabs>
          <w:tab w:val="left" w:pos="490"/>
        </w:tabs>
        <w:spacing w:after="295" w:line="276" w:lineRule="auto"/>
        <w:ind w:left="20" w:right="20"/>
        <w:rPr>
          <w:sz w:val="24"/>
          <w:szCs w:val="24"/>
        </w:rPr>
      </w:pPr>
      <w:r w:rsidRPr="00C408EC">
        <w:rPr>
          <w:sz w:val="24"/>
          <w:szCs w:val="24"/>
        </w:rPr>
        <w:t>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640A6E" w:rsidRPr="00C408EC" w:rsidRDefault="00640A6E" w:rsidP="00640A6E">
      <w:pPr>
        <w:pStyle w:val="2f2"/>
        <w:shd w:val="clear" w:color="auto" w:fill="auto"/>
        <w:tabs>
          <w:tab w:val="left" w:pos="490"/>
        </w:tabs>
        <w:spacing w:after="295" w:line="276" w:lineRule="auto"/>
        <w:ind w:left="20" w:right="20"/>
        <w:rPr>
          <w:sz w:val="24"/>
          <w:szCs w:val="24"/>
        </w:rPr>
      </w:pPr>
    </w:p>
    <w:p w:rsidR="00640A6E" w:rsidRPr="00C408EC" w:rsidRDefault="00640A6E" w:rsidP="00640A6E">
      <w:pPr>
        <w:pStyle w:val="2f6"/>
        <w:numPr>
          <w:ilvl w:val="0"/>
          <w:numId w:val="32"/>
        </w:numPr>
        <w:shd w:val="clear" w:color="auto" w:fill="auto"/>
        <w:tabs>
          <w:tab w:val="left" w:pos="260"/>
        </w:tabs>
        <w:spacing w:before="0" w:after="272" w:line="276" w:lineRule="auto"/>
        <w:ind w:left="20"/>
        <w:jc w:val="both"/>
        <w:rPr>
          <w:sz w:val="24"/>
          <w:szCs w:val="24"/>
        </w:rPr>
      </w:pPr>
      <w:r w:rsidRPr="00C408EC">
        <w:rPr>
          <w:sz w:val="24"/>
          <w:szCs w:val="24"/>
        </w:rPr>
        <w:t>Заключительные положения</w:t>
      </w:r>
    </w:p>
    <w:p w:rsidR="00640A6E" w:rsidRPr="00C408EC" w:rsidRDefault="00640A6E" w:rsidP="00640A6E">
      <w:pPr>
        <w:pStyle w:val="2f2"/>
        <w:numPr>
          <w:ilvl w:val="1"/>
          <w:numId w:val="32"/>
        </w:numPr>
        <w:shd w:val="clear" w:color="auto" w:fill="auto"/>
        <w:tabs>
          <w:tab w:val="left" w:pos="428"/>
        </w:tabs>
        <w:spacing w:after="0" w:line="276" w:lineRule="auto"/>
        <w:ind w:left="20"/>
        <w:rPr>
          <w:sz w:val="24"/>
          <w:szCs w:val="24"/>
        </w:rPr>
      </w:pPr>
      <w:r w:rsidRPr="007E0D02">
        <w:rPr>
          <w:sz w:val="24"/>
          <w:szCs w:val="24"/>
        </w:rPr>
        <w:t>Договор вступает в силу с момента его подписания и распространяется на правоотношения, возникшие между сторонами с 01 января 201</w:t>
      </w:r>
      <w:r>
        <w:rPr>
          <w:sz w:val="24"/>
          <w:szCs w:val="24"/>
        </w:rPr>
        <w:t>7</w:t>
      </w:r>
      <w:r w:rsidRPr="007E0D02">
        <w:rPr>
          <w:sz w:val="24"/>
          <w:szCs w:val="24"/>
        </w:rPr>
        <w:t xml:space="preserve"> года, действует с 01 января 201</w:t>
      </w:r>
      <w:r>
        <w:rPr>
          <w:sz w:val="24"/>
          <w:szCs w:val="24"/>
        </w:rPr>
        <w:t>7</w:t>
      </w:r>
      <w:r w:rsidRPr="007E0D02">
        <w:rPr>
          <w:sz w:val="24"/>
          <w:szCs w:val="24"/>
        </w:rPr>
        <w:t xml:space="preserve"> года по 31 декабря 201</w:t>
      </w:r>
      <w:r>
        <w:rPr>
          <w:sz w:val="24"/>
          <w:szCs w:val="24"/>
        </w:rPr>
        <w:t>7</w:t>
      </w:r>
      <w:r w:rsidRPr="007E0D02">
        <w:rPr>
          <w:sz w:val="24"/>
          <w:szCs w:val="24"/>
        </w:rPr>
        <w:t xml:space="preserve"> года.</w:t>
      </w:r>
    </w:p>
    <w:p w:rsidR="00640A6E" w:rsidRPr="00C408EC" w:rsidRDefault="00640A6E" w:rsidP="00640A6E">
      <w:pPr>
        <w:pStyle w:val="2f2"/>
        <w:numPr>
          <w:ilvl w:val="1"/>
          <w:numId w:val="32"/>
        </w:numPr>
        <w:shd w:val="clear" w:color="auto" w:fill="auto"/>
        <w:tabs>
          <w:tab w:val="left" w:pos="596"/>
        </w:tabs>
        <w:spacing w:after="0" w:line="276" w:lineRule="auto"/>
        <w:ind w:left="20" w:right="20"/>
        <w:rPr>
          <w:sz w:val="24"/>
          <w:szCs w:val="24"/>
        </w:rPr>
      </w:pPr>
      <w:r w:rsidRPr="00C408EC">
        <w:rPr>
          <w:sz w:val="24"/>
          <w:szCs w:val="24"/>
        </w:rPr>
        <w:t>Договор может быть расторгнут или изменен по взаимному соглашению Сторон, оформленному в виде дополнительного соглашения.</w:t>
      </w:r>
    </w:p>
    <w:p w:rsidR="00640A6E" w:rsidRPr="00C408EC" w:rsidRDefault="00640A6E" w:rsidP="00640A6E">
      <w:pPr>
        <w:pStyle w:val="2f2"/>
        <w:numPr>
          <w:ilvl w:val="1"/>
          <w:numId w:val="32"/>
        </w:numPr>
        <w:shd w:val="clear" w:color="auto" w:fill="auto"/>
        <w:tabs>
          <w:tab w:val="left" w:pos="471"/>
        </w:tabs>
        <w:spacing w:after="0" w:line="276" w:lineRule="auto"/>
        <w:ind w:left="20" w:right="20"/>
        <w:rPr>
          <w:sz w:val="24"/>
          <w:szCs w:val="24"/>
        </w:rPr>
      </w:pPr>
      <w:r w:rsidRPr="00C408EC">
        <w:rPr>
          <w:sz w:val="24"/>
          <w:szCs w:val="24"/>
        </w:rPr>
        <w:t>В случае расторжения или не заключении договора на техническое использование опор ООО «</w:t>
      </w:r>
      <w:proofErr w:type="spellStart"/>
      <w:r w:rsidRPr="00C408EC">
        <w:rPr>
          <w:sz w:val="24"/>
          <w:szCs w:val="24"/>
        </w:rPr>
        <w:t>Аскинские</w:t>
      </w:r>
      <w:proofErr w:type="spellEnd"/>
      <w:r w:rsidRPr="00C408EC">
        <w:rPr>
          <w:sz w:val="24"/>
          <w:szCs w:val="24"/>
        </w:rPr>
        <w:t xml:space="preserve"> электрические сети» имеет право демонтировать установленное оборудование с опор принадлежащих ООО «</w:t>
      </w:r>
      <w:proofErr w:type="spellStart"/>
      <w:r w:rsidRPr="00C408EC">
        <w:rPr>
          <w:sz w:val="24"/>
          <w:szCs w:val="24"/>
        </w:rPr>
        <w:t>Аскинские</w:t>
      </w:r>
      <w:proofErr w:type="spellEnd"/>
      <w:r w:rsidRPr="00C408EC">
        <w:rPr>
          <w:sz w:val="24"/>
          <w:szCs w:val="24"/>
        </w:rPr>
        <w:t xml:space="preserve"> электрические сети».</w:t>
      </w:r>
    </w:p>
    <w:p w:rsidR="00640A6E" w:rsidRPr="00C408EC" w:rsidRDefault="00640A6E" w:rsidP="00640A6E">
      <w:pPr>
        <w:pStyle w:val="2f2"/>
        <w:numPr>
          <w:ilvl w:val="1"/>
          <w:numId w:val="32"/>
        </w:numPr>
        <w:shd w:val="clear" w:color="auto" w:fill="auto"/>
        <w:tabs>
          <w:tab w:val="left" w:pos="582"/>
        </w:tabs>
        <w:spacing w:after="0" w:line="276" w:lineRule="auto"/>
        <w:ind w:left="20" w:right="20"/>
        <w:rPr>
          <w:sz w:val="24"/>
          <w:szCs w:val="24"/>
        </w:rPr>
      </w:pPr>
      <w:r w:rsidRPr="00C408EC">
        <w:rPr>
          <w:sz w:val="24"/>
          <w:szCs w:val="24"/>
        </w:rPr>
        <w:t>Стороны подтверждают, что используемые опоры линий электропередач остаются в хозяйственном ведении ООО «</w:t>
      </w:r>
      <w:proofErr w:type="spellStart"/>
      <w:r w:rsidRPr="00C408EC">
        <w:rPr>
          <w:sz w:val="24"/>
          <w:szCs w:val="24"/>
        </w:rPr>
        <w:t>Аскинские</w:t>
      </w:r>
      <w:proofErr w:type="spellEnd"/>
      <w:r w:rsidRPr="00C408EC">
        <w:rPr>
          <w:sz w:val="24"/>
          <w:szCs w:val="24"/>
        </w:rPr>
        <w:t xml:space="preserve"> электрические сети» и оно сохраняет за собой полный контроль над указанным имуществом, его эксплуатацией и обслуживанием.</w:t>
      </w:r>
    </w:p>
    <w:p w:rsidR="00640A6E" w:rsidRDefault="00640A6E" w:rsidP="00640A6E">
      <w:pPr>
        <w:pStyle w:val="2f2"/>
        <w:numPr>
          <w:ilvl w:val="1"/>
          <w:numId w:val="32"/>
        </w:numPr>
        <w:shd w:val="clear" w:color="auto" w:fill="auto"/>
        <w:tabs>
          <w:tab w:val="left" w:pos="442"/>
        </w:tabs>
        <w:spacing w:after="0" w:line="276" w:lineRule="auto"/>
        <w:ind w:left="20" w:right="20"/>
        <w:rPr>
          <w:sz w:val="24"/>
          <w:szCs w:val="24"/>
        </w:rPr>
      </w:pPr>
      <w:r w:rsidRPr="00C408EC">
        <w:rPr>
          <w:sz w:val="24"/>
          <w:szCs w:val="24"/>
        </w:rPr>
        <w:t>Договор составлен в 2-х экземплярах, имеющих одинаковую юридическую силу, по одному для каждой из сторон.</w:t>
      </w:r>
    </w:p>
    <w:p w:rsidR="00640A6E" w:rsidRPr="00C408EC" w:rsidRDefault="00640A6E" w:rsidP="00640A6E">
      <w:pPr>
        <w:pStyle w:val="2f2"/>
        <w:shd w:val="clear" w:color="auto" w:fill="auto"/>
        <w:tabs>
          <w:tab w:val="left" w:pos="442"/>
        </w:tabs>
        <w:spacing w:after="0" w:line="276" w:lineRule="auto"/>
        <w:ind w:left="2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Pr="00C408EC" w:rsidRDefault="00640A6E" w:rsidP="00640A6E">
      <w:pPr>
        <w:pStyle w:val="2f4"/>
        <w:shd w:val="clear" w:color="auto" w:fill="auto"/>
        <w:spacing w:line="276" w:lineRule="auto"/>
        <w:ind w:left="20"/>
        <w:rPr>
          <w:sz w:val="24"/>
          <w:szCs w:val="24"/>
        </w:rPr>
      </w:pPr>
      <w:r w:rsidRPr="00C408EC">
        <w:rPr>
          <w:sz w:val="24"/>
          <w:szCs w:val="24"/>
        </w:rPr>
        <w:t>9. Юридические адреса и реквизиты сторон</w:t>
      </w:r>
    </w:p>
    <w:p w:rsidR="00640A6E" w:rsidRPr="00C408EC"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Исполнитель:</w:t>
      </w:r>
    </w:p>
    <w:p w:rsidR="00640A6E" w:rsidRPr="00C408EC" w:rsidRDefault="00640A6E" w:rsidP="00640A6E">
      <w:pPr>
        <w:pStyle w:val="2f6"/>
        <w:framePr w:w="4234" w:h="3110" w:hRule="exact" w:wrap="none" w:vAnchor="page" w:hAnchor="page" w:x="7111" w:y="6796"/>
        <w:shd w:val="clear" w:color="auto" w:fill="auto"/>
        <w:spacing w:before="0" w:line="276" w:lineRule="auto"/>
        <w:jc w:val="left"/>
        <w:rPr>
          <w:sz w:val="24"/>
          <w:szCs w:val="24"/>
        </w:rPr>
      </w:pPr>
      <w:r w:rsidRPr="00C408EC">
        <w:rPr>
          <w:sz w:val="24"/>
          <w:szCs w:val="24"/>
        </w:rPr>
        <w:t>ООО «</w:t>
      </w:r>
      <w:proofErr w:type="spellStart"/>
      <w:r w:rsidRPr="00C408EC">
        <w:rPr>
          <w:sz w:val="24"/>
          <w:szCs w:val="24"/>
        </w:rPr>
        <w:t>Аскинские</w:t>
      </w:r>
      <w:proofErr w:type="spellEnd"/>
      <w:r w:rsidRPr="00C408EC">
        <w:rPr>
          <w:sz w:val="24"/>
          <w:szCs w:val="24"/>
        </w:rPr>
        <w:t xml:space="preserve"> электрические сети»</w:t>
      </w:r>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 xml:space="preserve">РБ, </w:t>
      </w:r>
      <w:proofErr w:type="spellStart"/>
      <w:r w:rsidRPr="00C408EC">
        <w:rPr>
          <w:sz w:val="24"/>
          <w:szCs w:val="24"/>
        </w:rPr>
        <w:t>Аскинский</w:t>
      </w:r>
      <w:proofErr w:type="spellEnd"/>
      <w:r w:rsidRPr="00C408EC">
        <w:rPr>
          <w:sz w:val="24"/>
          <w:szCs w:val="24"/>
        </w:rPr>
        <w:t xml:space="preserve"> район,</w:t>
      </w:r>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 xml:space="preserve">с. </w:t>
      </w:r>
      <w:proofErr w:type="gramStart"/>
      <w:r w:rsidRPr="00C408EC">
        <w:rPr>
          <w:sz w:val="24"/>
          <w:szCs w:val="24"/>
        </w:rPr>
        <w:t>Аскино,ул.Мичурина</w:t>
      </w:r>
      <w:proofErr w:type="gramEnd"/>
      <w:r w:rsidRPr="00C408EC">
        <w:rPr>
          <w:sz w:val="24"/>
          <w:szCs w:val="24"/>
        </w:rPr>
        <w:t>,59</w:t>
      </w:r>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ИНН 0204004853 КПП 020401001</w:t>
      </w:r>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Р/С 40702810000430000067</w:t>
      </w:r>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 xml:space="preserve">в ОАО «УралСиб» </w:t>
      </w:r>
      <w:proofErr w:type="spellStart"/>
      <w:r w:rsidRPr="00C408EC">
        <w:rPr>
          <w:sz w:val="24"/>
          <w:szCs w:val="24"/>
        </w:rPr>
        <w:t>г.Уфа</w:t>
      </w:r>
      <w:proofErr w:type="spellEnd"/>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к/с 30101810600000000770</w:t>
      </w:r>
    </w:p>
    <w:p w:rsidR="00640A6E"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БИК 048073770</w:t>
      </w:r>
    </w:p>
    <w:p w:rsidR="00640A6E" w:rsidRPr="00C408EC" w:rsidRDefault="00640A6E" w:rsidP="00640A6E">
      <w:pPr>
        <w:pStyle w:val="2f2"/>
        <w:framePr w:w="4234" w:h="3110" w:hRule="exact" w:wrap="none" w:vAnchor="page" w:hAnchor="page" w:x="7111" w:y="6796"/>
        <w:shd w:val="clear" w:color="auto" w:fill="auto"/>
        <w:spacing w:after="0" w:line="276" w:lineRule="auto"/>
        <w:jc w:val="left"/>
        <w:rPr>
          <w:sz w:val="24"/>
          <w:szCs w:val="24"/>
        </w:rPr>
      </w:pPr>
      <w:r w:rsidRPr="00C408EC">
        <w:rPr>
          <w:sz w:val="24"/>
          <w:szCs w:val="24"/>
        </w:rPr>
        <w:t>ОГРН 1070228000116</w:t>
      </w:r>
    </w:p>
    <w:p w:rsidR="00640A6E" w:rsidRPr="00C408EC" w:rsidRDefault="00640A6E" w:rsidP="00640A6E">
      <w:pPr>
        <w:pStyle w:val="2f2"/>
        <w:framePr w:w="4891" w:h="3496" w:hRule="exact" w:wrap="none" w:vAnchor="page" w:hAnchor="page" w:x="1651" w:y="6826"/>
        <w:shd w:val="clear" w:color="auto" w:fill="auto"/>
        <w:spacing w:after="8" w:line="276" w:lineRule="auto"/>
        <w:jc w:val="left"/>
        <w:rPr>
          <w:sz w:val="24"/>
          <w:szCs w:val="24"/>
        </w:rPr>
      </w:pPr>
      <w:r w:rsidRPr="00C408EC">
        <w:rPr>
          <w:sz w:val="24"/>
          <w:szCs w:val="24"/>
        </w:rPr>
        <w:t>Пользователь:</w:t>
      </w:r>
    </w:p>
    <w:p w:rsidR="00640A6E" w:rsidRPr="00C408EC" w:rsidRDefault="00640A6E" w:rsidP="00640A6E">
      <w:pPr>
        <w:pStyle w:val="2f6"/>
        <w:framePr w:w="4891" w:h="3496" w:hRule="exact" w:wrap="none" w:vAnchor="page" w:hAnchor="page" w:x="1651" w:y="6826"/>
        <w:shd w:val="clear" w:color="auto" w:fill="auto"/>
        <w:spacing w:before="0" w:line="276" w:lineRule="auto"/>
        <w:jc w:val="left"/>
        <w:rPr>
          <w:sz w:val="24"/>
          <w:szCs w:val="24"/>
        </w:rPr>
      </w:pPr>
      <w:r w:rsidRPr="00C408EC">
        <w:rPr>
          <w:sz w:val="24"/>
          <w:szCs w:val="24"/>
        </w:rPr>
        <w:t>П</w:t>
      </w:r>
      <w:r>
        <w:rPr>
          <w:sz w:val="24"/>
          <w:szCs w:val="24"/>
        </w:rPr>
        <w:t>А</w:t>
      </w:r>
      <w:r w:rsidRPr="00C408EC">
        <w:rPr>
          <w:sz w:val="24"/>
          <w:szCs w:val="24"/>
        </w:rPr>
        <w:t>О «Башинформсвязь»</w:t>
      </w:r>
    </w:p>
    <w:p w:rsidR="00640A6E" w:rsidRDefault="00640A6E" w:rsidP="00640A6E">
      <w:pPr>
        <w:pStyle w:val="2f2"/>
        <w:framePr w:w="4891" w:h="3496" w:hRule="exact" w:wrap="none" w:vAnchor="page" w:hAnchor="page" w:x="1651" w:y="6826"/>
        <w:shd w:val="clear" w:color="auto" w:fill="auto"/>
        <w:spacing w:after="0" w:line="276" w:lineRule="auto"/>
        <w:ind w:right="20"/>
        <w:jc w:val="left"/>
        <w:rPr>
          <w:sz w:val="24"/>
          <w:szCs w:val="24"/>
        </w:rPr>
      </w:pPr>
      <w:r>
        <w:rPr>
          <w:sz w:val="24"/>
          <w:szCs w:val="24"/>
        </w:rPr>
        <w:t>Юридический/</w:t>
      </w:r>
      <w:r w:rsidRPr="00C408EC">
        <w:rPr>
          <w:sz w:val="24"/>
          <w:szCs w:val="24"/>
        </w:rPr>
        <w:t>Почтовый адрес: 4500</w:t>
      </w:r>
      <w:r>
        <w:rPr>
          <w:sz w:val="24"/>
          <w:szCs w:val="24"/>
        </w:rPr>
        <w:t>77</w:t>
      </w:r>
      <w:r w:rsidRPr="00C408EC">
        <w:rPr>
          <w:sz w:val="24"/>
          <w:szCs w:val="24"/>
        </w:rPr>
        <w:t xml:space="preserve">, </w:t>
      </w:r>
      <w:proofErr w:type="spellStart"/>
      <w:r w:rsidRPr="00C408EC">
        <w:rPr>
          <w:sz w:val="24"/>
          <w:szCs w:val="24"/>
        </w:rPr>
        <w:t>г.Уфа</w:t>
      </w:r>
      <w:proofErr w:type="spellEnd"/>
      <w:r w:rsidRPr="00C408EC">
        <w:rPr>
          <w:sz w:val="24"/>
          <w:szCs w:val="24"/>
        </w:rPr>
        <w:t>, ул. Ленин</w:t>
      </w:r>
      <w:r>
        <w:rPr>
          <w:sz w:val="24"/>
          <w:szCs w:val="24"/>
        </w:rPr>
        <w:t>а,30</w:t>
      </w:r>
      <w:r w:rsidRPr="00C408EC">
        <w:rPr>
          <w:sz w:val="24"/>
          <w:szCs w:val="24"/>
        </w:rPr>
        <w:t xml:space="preserve"> </w:t>
      </w:r>
    </w:p>
    <w:p w:rsidR="00640A6E" w:rsidRDefault="00640A6E" w:rsidP="00640A6E">
      <w:pPr>
        <w:pStyle w:val="2f2"/>
        <w:framePr w:w="4891" w:h="3496" w:hRule="exact" w:wrap="none" w:vAnchor="page" w:hAnchor="page" w:x="1651" w:y="6826"/>
        <w:shd w:val="clear" w:color="auto" w:fill="auto"/>
        <w:spacing w:after="0" w:line="276" w:lineRule="auto"/>
        <w:ind w:right="20"/>
        <w:jc w:val="left"/>
        <w:rPr>
          <w:sz w:val="24"/>
          <w:szCs w:val="24"/>
        </w:rPr>
      </w:pPr>
      <w:r w:rsidRPr="00C408EC">
        <w:rPr>
          <w:sz w:val="24"/>
          <w:szCs w:val="24"/>
        </w:rPr>
        <w:t xml:space="preserve">ИНН 0274018377 </w:t>
      </w:r>
      <w:r>
        <w:rPr>
          <w:sz w:val="24"/>
          <w:szCs w:val="24"/>
        </w:rPr>
        <w:t>КПП 997750001</w:t>
      </w:r>
    </w:p>
    <w:p w:rsidR="00640A6E" w:rsidRDefault="00640A6E" w:rsidP="00640A6E">
      <w:pPr>
        <w:pStyle w:val="2f2"/>
        <w:framePr w:w="4891" w:h="3496" w:hRule="exact" w:wrap="none" w:vAnchor="page" w:hAnchor="page" w:x="1651" w:y="6826"/>
        <w:shd w:val="clear" w:color="auto" w:fill="auto"/>
        <w:spacing w:after="0" w:line="276" w:lineRule="auto"/>
        <w:ind w:right="20"/>
        <w:jc w:val="left"/>
        <w:rPr>
          <w:sz w:val="24"/>
          <w:szCs w:val="24"/>
        </w:rPr>
      </w:pPr>
      <w:r w:rsidRPr="00C408EC">
        <w:rPr>
          <w:sz w:val="24"/>
          <w:szCs w:val="24"/>
        </w:rPr>
        <w:t>ОГРН 1020202561686</w:t>
      </w:r>
    </w:p>
    <w:p w:rsidR="00640A6E" w:rsidRDefault="00640A6E" w:rsidP="00640A6E">
      <w:pPr>
        <w:pStyle w:val="2f2"/>
        <w:framePr w:w="4891" w:h="3496" w:hRule="exact" w:wrap="none" w:vAnchor="page" w:hAnchor="page" w:x="1651" w:y="6826"/>
        <w:shd w:val="clear" w:color="auto" w:fill="auto"/>
        <w:spacing w:after="0" w:line="276" w:lineRule="auto"/>
        <w:ind w:right="20"/>
        <w:jc w:val="left"/>
        <w:rPr>
          <w:sz w:val="24"/>
          <w:szCs w:val="24"/>
        </w:rPr>
      </w:pPr>
      <w:r w:rsidRPr="00C408EC">
        <w:rPr>
          <w:sz w:val="24"/>
          <w:szCs w:val="24"/>
        </w:rPr>
        <w:t xml:space="preserve">р/с 40702810900000005674 </w:t>
      </w:r>
    </w:p>
    <w:p w:rsidR="00640A6E" w:rsidRPr="00C408EC" w:rsidRDefault="00640A6E" w:rsidP="00640A6E">
      <w:pPr>
        <w:pStyle w:val="2f2"/>
        <w:framePr w:w="4891" w:h="3496" w:hRule="exact" w:wrap="none" w:vAnchor="page" w:hAnchor="page" w:x="1651" w:y="6826"/>
        <w:shd w:val="clear" w:color="auto" w:fill="auto"/>
        <w:spacing w:after="0" w:line="276" w:lineRule="auto"/>
        <w:ind w:right="20"/>
        <w:jc w:val="left"/>
        <w:rPr>
          <w:sz w:val="24"/>
          <w:szCs w:val="24"/>
        </w:rPr>
      </w:pPr>
      <w:r w:rsidRPr="00C408EC">
        <w:rPr>
          <w:sz w:val="24"/>
          <w:szCs w:val="24"/>
        </w:rPr>
        <w:t>в ОАО АБ «Россия» г. Санкт-Петербург</w:t>
      </w:r>
    </w:p>
    <w:p w:rsidR="00640A6E" w:rsidRPr="00C408EC" w:rsidRDefault="00640A6E" w:rsidP="00640A6E">
      <w:pPr>
        <w:pStyle w:val="2f2"/>
        <w:framePr w:w="4891" w:h="3496" w:hRule="exact" w:wrap="none" w:vAnchor="page" w:hAnchor="page" w:x="1651" w:y="6826"/>
        <w:shd w:val="clear" w:color="auto" w:fill="auto"/>
        <w:spacing w:after="0" w:line="276" w:lineRule="auto"/>
        <w:ind w:right="20"/>
        <w:jc w:val="left"/>
        <w:rPr>
          <w:sz w:val="24"/>
          <w:szCs w:val="24"/>
        </w:rPr>
      </w:pPr>
      <w:r w:rsidRPr="00C408EC">
        <w:rPr>
          <w:sz w:val="24"/>
          <w:szCs w:val="24"/>
        </w:rPr>
        <w:t>к/с 30101810800000000861 в Северо-Западном Главном управлении Банка России БИК 044030861</w:t>
      </w:r>
    </w:p>
    <w:p w:rsidR="00640A6E" w:rsidRPr="00C408EC" w:rsidRDefault="00640A6E" w:rsidP="00640A6E">
      <w:pPr>
        <w:pStyle w:val="2f2"/>
        <w:framePr w:w="4891" w:h="3496" w:hRule="exact" w:wrap="none" w:vAnchor="page" w:hAnchor="page" w:x="1651" w:y="6826"/>
        <w:shd w:val="clear" w:color="auto" w:fill="auto"/>
        <w:spacing w:after="0" w:line="276" w:lineRule="auto"/>
        <w:ind w:right="1600"/>
        <w:jc w:val="left"/>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r>
        <w:rPr>
          <w:sz w:val="24"/>
          <w:szCs w:val="24"/>
        </w:rPr>
        <w:t xml:space="preserve">Генеральный </w:t>
      </w:r>
      <w:r w:rsidRPr="00226159">
        <w:rPr>
          <w:sz w:val="24"/>
          <w:szCs w:val="24"/>
        </w:rPr>
        <w:t xml:space="preserve">директор </w:t>
      </w:r>
      <w:r>
        <w:rPr>
          <w:sz w:val="24"/>
          <w:szCs w:val="24"/>
        </w:rPr>
        <w:t xml:space="preserve">                                           </w:t>
      </w:r>
      <w:proofErr w:type="spellStart"/>
      <w:r w:rsidRPr="00C408EC">
        <w:rPr>
          <w:sz w:val="24"/>
          <w:szCs w:val="24"/>
        </w:rPr>
        <w:t>Директор</w:t>
      </w:r>
      <w:proofErr w:type="spellEnd"/>
      <w:r w:rsidRPr="00C408EC">
        <w:rPr>
          <w:sz w:val="24"/>
          <w:szCs w:val="24"/>
        </w:rPr>
        <w:t xml:space="preserve"> ООО «</w:t>
      </w:r>
      <w:proofErr w:type="spellStart"/>
      <w:r w:rsidRPr="00C408EC">
        <w:rPr>
          <w:sz w:val="24"/>
          <w:szCs w:val="24"/>
        </w:rPr>
        <w:t>Аскинские</w:t>
      </w:r>
      <w:proofErr w:type="spellEnd"/>
    </w:p>
    <w:p w:rsidR="00640A6E" w:rsidRPr="00C408EC" w:rsidRDefault="00640A6E" w:rsidP="00640A6E">
      <w:pPr>
        <w:pStyle w:val="2f2"/>
        <w:shd w:val="clear" w:color="auto" w:fill="auto"/>
        <w:spacing w:after="16" w:line="276" w:lineRule="auto"/>
        <w:jc w:val="left"/>
        <w:rPr>
          <w:sz w:val="24"/>
          <w:szCs w:val="24"/>
        </w:rPr>
      </w:pPr>
      <w:r w:rsidRPr="00C408EC">
        <w:rPr>
          <w:sz w:val="24"/>
          <w:szCs w:val="24"/>
        </w:rPr>
        <w:t>ПАО «</w:t>
      </w:r>
      <w:proofErr w:type="gramStart"/>
      <w:r w:rsidRPr="00C408EC">
        <w:rPr>
          <w:sz w:val="24"/>
          <w:szCs w:val="24"/>
        </w:rPr>
        <w:t>Башинформсвязь»</w:t>
      </w:r>
      <w:r>
        <w:rPr>
          <w:sz w:val="24"/>
          <w:szCs w:val="24"/>
        </w:rPr>
        <w:t xml:space="preserve">   </w:t>
      </w:r>
      <w:proofErr w:type="gramEnd"/>
      <w:r>
        <w:rPr>
          <w:sz w:val="24"/>
          <w:szCs w:val="24"/>
        </w:rPr>
        <w:t xml:space="preserve">                                     </w:t>
      </w:r>
      <w:r w:rsidRPr="00C408EC">
        <w:rPr>
          <w:sz w:val="24"/>
          <w:szCs w:val="24"/>
        </w:rPr>
        <w:t>электрические</w:t>
      </w:r>
      <w:r>
        <w:rPr>
          <w:sz w:val="24"/>
          <w:szCs w:val="24"/>
        </w:rPr>
        <w:t xml:space="preserve"> </w:t>
      </w:r>
      <w:r w:rsidRPr="00C408EC">
        <w:rPr>
          <w:sz w:val="24"/>
          <w:szCs w:val="24"/>
        </w:rPr>
        <w:t>сети»</w:t>
      </w:r>
    </w:p>
    <w:p w:rsidR="00640A6E" w:rsidRPr="00C408EC" w:rsidRDefault="00640A6E" w:rsidP="00640A6E">
      <w:pPr>
        <w:pStyle w:val="2f2"/>
        <w:shd w:val="clear" w:color="auto" w:fill="auto"/>
        <w:spacing w:after="299" w:line="276" w:lineRule="auto"/>
        <w:jc w:val="left"/>
        <w:rPr>
          <w:sz w:val="24"/>
          <w:szCs w:val="24"/>
        </w:rPr>
      </w:pPr>
      <w:r>
        <w:rPr>
          <w:sz w:val="24"/>
          <w:szCs w:val="24"/>
        </w:rPr>
        <w:t xml:space="preserve"> ____________/</w:t>
      </w:r>
      <w:proofErr w:type="spellStart"/>
      <w:r>
        <w:rPr>
          <w:sz w:val="24"/>
          <w:szCs w:val="24"/>
        </w:rPr>
        <w:t>Долгоаршинных</w:t>
      </w:r>
      <w:proofErr w:type="spellEnd"/>
      <w:r>
        <w:rPr>
          <w:sz w:val="24"/>
          <w:szCs w:val="24"/>
        </w:rPr>
        <w:t xml:space="preserve"> М.Г. /                   ______________/</w:t>
      </w:r>
      <w:proofErr w:type="spellStart"/>
      <w:r w:rsidRPr="00C408EC">
        <w:rPr>
          <w:sz w:val="24"/>
          <w:szCs w:val="24"/>
        </w:rPr>
        <w:t>Мухаматшин</w:t>
      </w:r>
      <w:proofErr w:type="spellEnd"/>
      <w:r w:rsidRPr="00C408EC">
        <w:rPr>
          <w:sz w:val="24"/>
          <w:szCs w:val="24"/>
        </w:rPr>
        <w:t xml:space="preserve"> И.М.</w:t>
      </w:r>
      <w:r>
        <w:rPr>
          <w:sz w:val="24"/>
          <w:szCs w:val="24"/>
        </w:rPr>
        <w:t>/</w:t>
      </w:r>
    </w:p>
    <w:p w:rsidR="00640A6E" w:rsidRPr="00C408EC" w:rsidRDefault="00640A6E" w:rsidP="00640A6E">
      <w:pPr>
        <w:pStyle w:val="2f2"/>
        <w:shd w:val="clear" w:color="auto" w:fill="auto"/>
        <w:tabs>
          <w:tab w:val="left" w:pos="659"/>
        </w:tabs>
        <w:spacing w:after="0" w:line="276" w:lineRule="auto"/>
        <w:ind w:left="40" w:right="20"/>
        <w:rPr>
          <w:sz w:val="24"/>
          <w:szCs w:val="24"/>
        </w:rPr>
      </w:pPr>
    </w:p>
    <w:p w:rsidR="00640A6E" w:rsidRDefault="00640A6E" w:rsidP="00640A6E">
      <w:pPr>
        <w:pStyle w:val="2f2"/>
        <w:shd w:val="clear" w:color="auto" w:fill="auto"/>
        <w:spacing w:after="299" w:line="276" w:lineRule="auto"/>
        <w:jc w:val="left"/>
        <w:rPr>
          <w:sz w:val="24"/>
          <w:szCs w:val="24"/>
        </w:rPr>
      </w:pPr>
    </w:p>
    <w:p w:rsidR="00640A6E" w:rsidRDefault="00640A6E" w:rsidP="00640A6E">
      <w:pPr>
        <w:pStyle w:val="2f2"/>
        <w:shd w:val="clear" w:color="auto" w:fill="auto"/>
        <w:spacing w:after="299" w:line="276" w:lineRule="auto"/>
        <w:jc w:val="left"/>
        <w:rPr>
          <w:sz w:val="24"/>
          <w:szCs w:val="24"/>
        </w:rPr>
      </w:pPr>
    </w:p>
    <w:p w:rsidR="00640A6E" w:rsidRDefault="00640A6E" w:rsidP="00640A6E">
      <w:pPr>
        <w:pStyle w:val="2f2"/>
        <w:shd w:val="clear" w:color="auto" w:fill="auto"/>
        <w:spacing w:after="299" w:line="276" w:lineRule="auto"/>
        <w:jc w:val="right"/>
        <w:rPr>
          <w:sz w:val="24"/>
          <w:szCs w:val="24"/>
        </w:rPr>
      </w:pPr>
      <w:r w:rsidRPr="00974F44">
        <w:rPr>
          <w:sz w:val="24"/>
          <w:szCs w:val="24"/>
        </w:rPr>
        <w:t xml:space="preserve">Приложение № </w:t>
      </w:r>
      <w:r w:rsidRPr="00C408EC">
        <w:rPr>
          <w:sz w:val="24"/>
          <w:szCs w:val="24"/>
        </w:rPr>
        <w:t xml:space="preserve">1 </w:t>
      </w:r>
    </w:p>
    <w:p w:rsidR="00640A6E" w:rsidRDefault="00640A6E" w:rsidP="00640A6E">
      <w:pPr>
        <w:pStyle w:val="2f2"/>
        <w:shd w:val="clear" w:color="auto" w:fill="auto"/>
        <w:spacing w:after="299" w:line="276" w:lineRule="auto"/>
        <w:jc w:val="right"/>
        <w:rPr>
          <w:sz w:val="24"/>
          <w:szCs w:val="24"/>
        </w:rPr>
      </w:pPr>
      <w:r w:rsidRPr="00C408EC">
        <w:rPr>
          <w:sz w:val="24"/>
          <w:szCs w:val="24"/>
        </w:rPr>
        <w:t>к договору №87/16</w:t>
      </w:r>
    </w:p>
    <w:p w:rsidR="00640A6E" w:rsidRDefault="00640A6E" w:rsidP="00640A6E">
      <w:pPr>
        <w:pStyle w:val="2f2"/>
        <w:shd w:val="clear" w:color="auto" w:fill="auto"/>
        <w:spacing w:after="299" w:line="276" w:lineRule="auto"/>
        <w:jc w:val="right"/>
        <w:rPr>
          <w:sz w:val="24"/>
          <w:szCs w:val="24"/>
        </w:rPr>
      </w:pPr>
      <w:r w:rsidRPr="00C408EC">
        <w:rPr>
          <w:sz w:val="24"/>
          <w:szCs w:val="24"/>
        </w:rPr>
        <w:t>от</w:t>
      </w:r>
      <w:r>
        <w:rPr>
          <w:sz w:val="24"/>
          <w:szCs w:val="24"/>
        </w:rPr>
        <w:t xml:space="preserve"> «__</w:t>
      </w:r>
      <w:proofErr w:type="gramStart"/>
      <w:r>
        <w:rPr>
          <w:sz w:val="24"/>
          <w:szCs w:val="24"/>
        </w:rPr>
        <w:t>_»_</w:t>
      </w:r>
      <w:proofErr w:type="gramEnd"/>
      <w:r>
        <w:rPr>
          <w:sz w:val="24"/>
          <w:szCs w:val="24"/>
        </w:rPr>
        <w:t>__________________</w:t>
      </w:r>
      <w:r w:rsidRPr="00C408EC">
        <w:rPr>
          <w:sz w:val="24"/>
          <w:szCs w:val="24"/>
        </w:rPr>
        <w:t>201</w:t>
      </w:r>
      <w:r>
        <w:rPr>
          <w:sz w:val="24"/>
          <w:szCs w:val="24"/>
        </w:rPr>
        <w:t>7</w:t>
      </w:r>
      <w:r w:rsidRPr="00C408EC">
        <w:rPr>
          <w:sz w:val="24"/>
          <w:szCs w:val="24"/>
        </w:rPr>
        <w:t xml:space="preserve"> г</w:t>
      </w:r>
    </w:p>
    <w:p w:rsidR="00640A6E" w:rsidRPr="00C408EC" w:rsidRDefault="00640A6E" w:rsidP="00640A6E">
      <w:pPr>
        <w:pStyle w:val="2f2"/>
        <w:shd w:val="clear" w:color="auto" w:fill="auto"/>
        <w:spacing w:after="0" w:line="276" w:lineRule="auto"/>
        <w:rPr>
          <w:sz w:val="24"/>
          <w:szCs w:val="24"/>
        </w:rPr>
      </w:pPr>
      <w:r w:rsidRPr="00C408EC">
        <w:rPr>
          <w:sz w:val="24"/>
          <w:szCs w:val="24"/>
        </w:rPr>
        <w:t>Размещение кабелей связи ПАО «Башинформсвязь» на опорах ЛЭП ООО «</w:t>
      </w:r>
      <w:proofErr w:type="spellStart"/>
      <w:r w:rsidRPr="00C408EC">
        <w:rPr>
          <w:sz w:val="24"/>
          <w:szCs w:val="24"/>
        </w:rPr>
        <w:t>Аскинские</w:t>
      </w:r>
      <w:proofErr w:type="spellEnd"/>
      <w:r w:rsidRPr="00C408EC">
        <w:rPr>
          <w:sz w:val="24"/>
          <w:szCs w:val="24"/>
        </w:rPr>
        <w:t xml:space="preserve"> электрические сети» на территории </w:t>
      </w:r>
      <w:proofErr w:type="spellStart"/>
      <w:r w:rsidRPr="00C408EC">
        <w:rPr>
          <w:sz w:val="24"/>
          <w:szCs w:val="24"/>
        </w:rPr>
        <w:t>Аскинского</w:t>
      </w:r>
      <w:proofErr w:type="spellEnd"/>
      <w:r w:rsidRPr="00C408EC">
        <w:rPr>
          <w:sz w:val="24"/>
          <w:szCs w:val="24"/>
        </w:rPr>
        <w:t xml:space="preserve"> района, в следующем порядке и количестве:</w:t>
      </w:r>
    </w:p>
    <w:tbl>
      <w:tblPr>
        <w:tblW w:w="0" w:type="auto"/>
        <w:tblInd w:w="10" w:type="dxa"/>
        <w:tblLayout w:type="fixed"/>
        <w:tblCellMar>
          <w:left w:w="10" w:type="dxa"/>
          <w:right w:w="10" w:type="dxa"/>
        </w:tblCellMar>
        <w:tblLook w:val="0000" w:firstRow="0" w:lastRow="0" w:firstColumn="0" w:lastColumn="0" w:noHBand="0" w:noVBand="0"/>
      </w:tblPr>
      <w:tblGrid>
        <w:gridCol w:w="1272"/>
        <w:gridCol w:w="2981"/>
        <w:gridCol w:w="2698"/>
      </w:tblGrid>
      <w:tr w:rsidR="00640A6E" w:rsidRPr="00C408EC" w:rsidTr="00C66BBD">
        <w:trPr>
          <w:trHeight w:hRule="exact" w:val="355"/>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№п/п</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Населенный пункт</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Количество опор</w:t>
            </w:r>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Куяш</w:t>
            </w:r>
            <w:r>
              <w:rPr>
                <w:rStyle w:val="1f3"/>
                <w:sz w:val="24"/>
                <w:szCs w:val="24"/>
              </w:rPr>
              <w:t>т</w:t>
            </w:r>
            <w:r w:rsidRPr="00C408EC">
              <w:rPr>
                <w:rStyle w:val="1f3"/>
                <w:sz w:val="24"/>
                <w:szCs w:val="24"/>
              </w:rPr>
              <w:t>ыр</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65 (дер)</w:t>
            </w:r>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Любимовка</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9 (дер)</w:t>
            </w:r>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Ново-</w:t>
            </w:r>
            <w:proofErr w:type="spellStart"/>
            <w:r w:rsidRPr="00C408EC">
              <w:rPr>
                <w:rStyle w:val="1f3"/>
                <w:sz w:val="24"/>
                <w:szCs w:val="24"/>
              </w:rPr>
              <w:t>Багазы</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39 (дер)</w:t>
            </w:r>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4</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Шорохово</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11 </w:t>
            </w:r>
            <w:proofErr w:type="spellStart"/>
            <w:r w:rsidRPr="00C408EC">
              <w:rPr>
                <w:rStyle w:val="1f3"/>
                <w:sz w:val="24"/>
                <w:szCs w:val="24"/>
              </w:rPr>
              <w:t>жб</w:t>
            </w:r>
            <w:proofErr w:type="spellEnd"/>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5</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Петропавловка</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29 </w:t>
            </w:r>
            <w:proofErr w:type="spellStart"/>
            <w:r w:rsidRPr="00C408EC">
              <w:rPr>
                <w:rStyle w:val="1f3"/>
                <w:sz w:val="24"/>
                <w:szCs w:val="24"/>
              </w:rPr>
              <w:t>жб</w:t>
            </w:r>
            <w:proofErr w:type="spellEnd"/>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6</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Давлятовка</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1 (дер)/16 </w:t>
            </w:r>
            <w:proofErr w:type="spellStart"/>
            <w:r w:rsidRPr="00C408EC">
              <w:rPr>
                <w:rStyle w:val="1f3"/>
                <w:sz w:val="24"/>
                <w:szCs w:val="24"/>
              </w:rPr>
              <w:t>жб</w:t>
            </w:r>
            <w:proofErr w:type="spellEnd"/>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7</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Кигазы</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71 </w:t>
            </w:r>
            <w:proofErr w:type="spellStart"/>
            <w:r w:rsidRPr="00C408EC">
              <w:rPr>
                <w:rStyle w:val="1f3"/>
                <w:sz w:val="24"/>
                <w:szCs w:val="24"/>
              </w:rPr>
              <w:t>жб</w:t>
            </w:r>
            <w:proofErr w:type="spellEnd"/>
          </w:p>
        </w:tc>
      </w:tr>
      <w:tr w:rsidR="00640A6E" w:rsidRPr="00C408EC" w:rsidTr="00C66BBD">
        <w:trPr>
          <w:trHeight w:hRule="exact" w:val="33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8</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Ольховый Ключ</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20 (</w:t>
            </w:r>
            <w:proofErr w:type="gramStart"/>
            <w:r w:rsidRPr="00C408EC">
              <w:rPr>
                <w:rStyle w:val="1f3"/>
                <w:sz w:val="24"/>
                <w:szCs w:val="24"/>
              </w:rPr>
              <w:t>дер.)/</w:t>
            </w:r>
            <w:proofErr w:type="gramEnd"/>
            <w:r w:rsidRPr="00C408EC">
              <w:rPr>
                <w:rStyle w:val="1f3"/>
                <w:sz w:val="24"/>
                <w:szCs w:val="24"/>
              </w:rPr>
              <w:t xml:space="preserve"> 6 </w:t>
            </w:r>
            <w:proofErr w:type="spellStart"/>
            <w:r w:rsidRPr="00C408EC">
              <w:rPr>
                <w:rStyle w:val="1f3"/>
                <w:sz w:val="24"/>
                <w:szCs w:val="24"/>
              </w:rPr>
              <w:t>жб</w:t>
            </w:r>
            <w:proofErr w:type="spellEnd"/>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9</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Кубиязы</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7 (дер) /169 </w:t>
            </w:r>
            <w:proofErr w:type="spellStart"/>
            <w:r w:rsidRPr="00C408EC">
              <w:rPr>
                <w:rStyle w:val="1f3"/>
                <w:sz w:val="24"/>
                <w:szCs w:val="24"/>
              </w:rPr>
              <w:t>жб</w:t>
            </w:r>
            <w:proofErr w:type="spellEnd"/>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10</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Султанай</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48 (дер)</w:t>
            </w:r>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11</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Евбуляк</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8 (дер)</w:t>
            </w:r>
          </w:p>
        </w:tc>
      </w:tr>
      <w:tr w:rsidR="00640A6E" w:rsidRPr="00C408EC" w:rsidTr="00C66BBD">
        <w:trPr>
          <w:trHeight w:hRule="exact" w:val="317"/>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12</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Королева</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3 (дер)</w:t>
            </w:r>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13</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Новый </w:t>
            </w:r>
            <w:proofErr w:type="spellStart"/>
            <w:r w:rsidRPr="00C408EC">
              <w:rPr>
                <w:rStyle w:val="1f3"/>
                <w:sz w:val="24"/>
                <w:szCs w:val="24"/>
              </w:rPr>
              <w:t>Карткисяк</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18 (дер)</w:t>
            </w:r>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14</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Кучаново</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20 (дер)</w:t>
            </w:r>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15</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Ключи</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37 (дер)</w:t>
            </w:r>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16</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Степановка</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20 (дер)</w:t>
            </w:r>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17</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Арбаш</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10 (дер)/ 69 </w:t>
            </w:r>
            <w:proofErr w:type="spellStart"/>
            <w:r w:rsidRPr="00C408EC">
              <w:rPr>
                <w:rStyle w:val="1f3"/>
                <w:sz w:val="24"/>
                <w:szCs w:val="24"/>
              </w:rPr>
              <w:t>жб</w:t>
            </w:r>
            <w:proofErr w:type="spellEnd"/>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18</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Чишма-Уракаево</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26(дер)</w:t>
            </w:r>
          </w:p>
        </w:tc>
      </w:tr>
      <w:tr w:rsidR="00640A6E" w:rsidRPr="00C408EC" w:rsidTr="00C66BBD">
        <w:trPr>
          <w:trHeight w:hRule="exact" w:val="317"/>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19</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Упканкуль</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96 (дер)</w:t>
            </w:r>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20</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Карткисяк</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12 (дер)/ 27 </w:t>
            </w:r>
            <w:proofErr w:type="spellStart"/>
            <w:r w:rsidRPr="00C408EC">
              <w:rPr>
                <w:rStyle w:val="1f3"/>
                <w:sz w:val="24"/>
                <w:szCs w:val="24"/>
              </w:rPr>
              <w:t>жб</w:t>
            </w:r>
            <w:proofErr w:type="spellEnd"/>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21</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Барахаевка</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33 (дер)/ 5 </w:t>
            </w:r>
            <w:proofErr w:type="spellStart"/>
            <w:r w:rsidRPr="00C408EC">
              <w:rPr>
                <w:rStyle w:val="1f3"/>
                <w:sz w:val="24"/>
                <w:szCs w:val="24"/>
              </w:rPr>
              <w:t>жб</w:t>
            </w:r>
            <w:proofErr w:type="spellEnd"/>
          </w:p>
        </w:tc>
      </w:tr>
      <w:tr w:rsidR="00640A6E" w:rsidRPr="00C408EC" w:rsidTr="00C66BBD">
        <w:trPr>
          <w:trHeight w:hRule="exact" w:val="33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22</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Тульгузбаш</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56 (дер)/ 6 </w:t>
            </w:r>
            <w:proofErr w:type="spellStart"/>
            <w:r w:rsidRPr="00C408EC">
              <w:rPr>
                <w:rStyle w:val="1f3"/>
                <w:sz w:val="24"/>
                <w:szCs w:val="24"/>
              </w:rPr>
              <w:t>жб</w:t>
            </w:r>
            <w:proofErr w:type="spellEnd"/>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23</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Кшлак-Елга</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62 (дер) /6 </w:t>
            </w:r>
            <w:proofErr w:type="spellStart"/>
            <w:r w:rsidRPr="00C408EC">
              <w:rPr>
                <w:rStyle w:val="1f3"/>
                <w:sz w:val="24"/>
                <w:szCs w:val="24"/>
              </w:rPr>
              <w:t>жб</w:t>
            </w:r>
            <w:proofErr w:type="spellEnd"/>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24</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Базанчат</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33 (дер)/ 3 </w:t>
            </w:r>
            <w:proofErr w:type="spellStart"/>
            <w:r w:rsidRPr="00C408EC">
              <w:rPr>
                <w:rStyle w:val="1f3"/>
                <w:sz w:val="24"/>
                <w:szCs w:val="24"/>
              </w:rPr>
              <w:t>жб</w:t>
            </w:r>
            <w:proofErr w:type="spellEnd"/>
          </w:p>
        </w:tc>
      </w:tr>
      <w:tr w:rsidR="00640A6E" w:rsidRPr="00C408EC" w:rsidTr="00C66BBD">
        <w:trPr>
          <w:trHeight w:hRule="exact" w:val="331"/>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25</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Улу-</w:t>
            </w:r>
            <w:proofErr w:type="spellStart"/>
            <w:r w:rsidRPr="00C408EC">
              <w:rPr>
                <w:rStyle w:val="1f3"/>
                <w:sz w:val="24"/>
                <w:szCs w:val="24"/>
              </w:rPr>
              <w:t>Елга</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13 (дер) / 5 </w:t>
            </w:r>
            <w:proofErr w:type="spellStart"/>
            <w:r w:rsidRPr="00C408EC">
              <w:rPr>
                <w:rStyle w:val="1f3"/>
                <w:sz w:val="24"/>
                <w:szCs w:val="24"/>
              </w:rPr>
              <w:t>жб</w:t>
            </w:r>
            <w:proofErr w:type="spellEnd"/>
          </w:p>
        </w:tc>
      </w:tr>
      <w:tr w:rsidR="00640A6E" w:rsidRPr="00C408EC" w:rsidTr="00C66BBD">
        <w:trPr>
          <w:trHeight w:hRule="exact" w:val="307"/>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26</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Новые </w:t>
            </w:r>
            <w:proofErr w:type="spellStart"/>
            <w:r w:rsidRPr="00C408EC">
              <w:rPr>
                <w:rStyle w:val="1f3"/>
                <w:sz w:val="24"/>
                <w:szCs w:val="24"/>
              </w:rPr>
              <w:t>Казанчи</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76 ж/б</w:t>
            </w:r>
          </w:p>
        </w:tc>
      </w:tr>
      <w:tr w:rsidR="00640A6E" w:rsidRPr="00C408EC" w:rsidTr="00C66BBD">
        <w:trPr>
          <w:trHeight w:hRule="exact" w:val="31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27</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Уршады</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43 (дер)/ 9 </w:t>
            </w:r>
            <w:proofErr w:type="spellStart"/>
            <w:r w:rsidRPr="00C408EC">
              <w:rPr>
                <w:rStyle w:val="1f3"/>
                <w:sz w:val="24"/>
                <w:szCs w:val="24"/>
              </w:rPr>
              <w:t>жб</w:t>
            </w:r>
            <w:proofErr w:type="spellEnd"/>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28</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Ключевой Лог</w:t>
            </w:r>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2 </w:t>
            </w:r>
            <w:proofErr w:type="spellStart"/>
            <w:r w:rsidRPr="00C408EC">
              <w:rPr>
                <w:rStyle w:val="1f3"/>
                <w:sz w:val="24"/>
                <w:szCs w:val="24"/>
              </w:rPr>
              <w:t>жб</w:t>
            </w:r>
            <w:proofErr w:type="spellEnd"/>
          </w:p>
        </w:tc>
      </w:tr>
      <w:tr w:rsidR="00640A6E" w:rsidRPr="00C408EC" w:rsidTr="00C66BBD">
        <w:trPr>
          <w:trHeight w:hRule="exact" w:val="322"/>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29</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Кун</w:t>
            </w:r>
            <w:r>
              <w:rPr>
                <w:rStyle w:val="1f3"/>
                <w:sz w:val="24"/>
                <w:szCs w:val="24"/>
              </w:rPr>
              <w:t>г</w:t>
            </w:r>
            <w:r w:rsidRPr="00C408EC">
              <w:rPr>
                <w:rStyle w:val="1f3"/>
                <w:sz w:val="24"/>
                <w:szCs w:val="24"/>
              </w:rPr>
              <w:t>ак</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61 </w:t>
            </w:r>
            <w:proofErr w:type="spellStart"/>
            <w:r w:rsidRPr="00C408EC">
              <w:rPr>
                <w:rStyle w:val="1f3"/>
                <w:sz w:val="24"/>
                <w:szCs w:val="24"/>
              </w:rPr>
              <w:t>жб</w:t>
            </w:r>
            <w:proofErr w:type="spellEnd"/>
          </w:p>
        </w:tc>
      </w:tr>
      <w:tr w:rsidR="00640A6E" w:rsidRPr="00C408EC" w:rsidTr="00C66BBD">
        <w:trPr>
          <w:trHeight w:hRule="exact" w:val="34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30</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Усть-Табаска</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3 (дер)/115 </w:t>
            </w:r>
            <w:proofErr w:type="spellStart"/>
            <w:r w:rsidRPr="00C408EC">
              <w:rPr>
                <w:rStyle w:val="1f3"/>
                <w:sz w:val="24"/>
                <w:szCs w:val="24"/>
              </w:rPr>
              <w:t>жб</w:t>
            </w:r>
            <w:proofErr w:type="spellEnd"/>
          </w:p>
        </w:tc>
      </w:tr>
      <w:tr w:rsidR="00640A6E" w:rsidRPr="00C408EC" w:rsidTr="00C66BBD">
        <w:trPr>
          <w:trHeight w:hRule="exact" w:val="33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31</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Ташлыкуль</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20 </w:t>
            </w:r>
            <w:proofErr w:type="spellStart"/>
            <w:r w:rsidRPr="00C408EC">
              <w:rPr>
                <w:rStyle w:val="1f3"/>
                <w:sz w:val="24"/>
                <w:szCs w:val="24"/>
              </w:rPr>
              <w:t>жб</w:t>
            </w:r>
            <w:proofErr w:type="spellEnd"/>
          </w:p>
        </w:tc>
      </w:tr>
      <w:tr w:rsidR="00640A6E" w:rsidRPr="00C408EC" w:rsidTr="00C66BBD">
        <w:trPr>
          <w:trHeight w:hRule="exact" w:val="317"/>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32</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Камашады</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4 (дер)</w:t>
            </w:r>
          </w:p>
        </w:tc>
      </w:tr>
      <w:tr w:rsidR="00640A6E" w:rsidRPr="00C408EC" w:rsidTr="00C66BBD">
        <w:trPr>
          <w:trHeight w:hRule="exact" w:val="32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33</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Чурашево</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39 (дер)</w:t>
            </w:r>
          </w:p>
        </w:tc>
      </w:tr>
      <w:tr w:rsidR="00640A6E" w:rsidRPr="00C408EC" w:rsidTr="00C66BBD">
        <w:trPr>
          <w:trHeight w:hRule="exact" w:val="336"/>
        </w:trPr>
        <w:tc>
          <w:tcPr>
            <w:tcW w:w="1272"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34</w:t>
            </w:r>
          </w:p>
        </w:tc>
        <w:tc>
          <w:tcPr>
            <w:tcW w:w="2981" w:type="dxa"/>
            <w:tcBorders>
              <w:top w:val="single" w:sz="4" w:space="0" w:color="auto"/>
              <w:lef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Султанбек</w:t>
            </w:r>
            <w:proofErr w:type="spellEnd"/>
          </w:p>
        </w:tc>
        <w:tc>
          <w:tcPr>
            <w:tcW w:w="2698" w:type="dxa"/>
            <w:tcBorders>
              <w:top w:val="single" w:sz="4" w:space="0" w:color="auto"/>
              <w:left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57 (дер) /1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C408EC" w:rsidRDefault="00640A6E" w:rsidP="00C66BBD">
            <w:pPr>
              <w:pStyle w:val="2f2"/>
              <w:shd w:val="clear" w:color="auto" w:fill="auto"/>
              <w:spacing w:after="0" w:line="276" w:lineRule="auto"/>
              <w:jc w:val="center"/>
              <w:rPr>
                <w:sz w:val="24"/>
                <w:szCs w:val="24"/>
              </w:rPr>
            </w:pPr>
            <w:r w:rsidRPr="00C408EC">
              <w:rPr>
                <w:rStyle w:val="1f3"/>
                <w:sz w:val="24"/>
                <w:szCs w:val="24"/>
              </w:rPr>
              <w:t>35</w:t>
            </w:r>
          </w:p>
        </w:tc>
        <w:tc>
          <w:tcPr>
            <w:tcW w:w="2981" w:type="dxa"/>
            <w:tcBorders>
              <w:top w:val="single" w:sz="4" w:space="0" w:color="auto"/>
              <w:left w:val="single" w:sz="4" w:space="0" w:color="auto"/>
              <w:bottom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proofErr w:type="spellStart"/>
            <w:r w:rsidRPr="00C408EC">
              <w:rPr>
                <w:rStyle w:val="1f3"/>
                <w:sz w:val="24"/>
                <w:szCs w:val="24"/>
              </w:rPr>
              <w:t>Урмияз</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C408EC" w:rsidRDefault="00640A6E" w:rsidP="00C66BBD">
            <w:pPr>
              <w:pStyle w:val="2f2"/>
              <w:shd w:val="clear" w:color="auto" w:fill="auto"/>
              <w:spacing w:after="0" w:line="276" w:lineRule="auto"/>
              <w:ind w:left="120"/>
              <w:jc w:val="left"/>
              <w:rPr>
                <w:sz w:val="24"/>
                <w:szCs w:val="24"/>
              </w:rPr>
            </w:pPr>
            <w:r w:rsidRPr="00C408EC">
              <w:rPr>
                <w:rStyle w:val="1f3"/>
                <w:sz w:val="24"/>
                <w:szCs w:val="24"/>
              </w:rPr>
              <w:t xml:space="preserve">29 (дер)/ 5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36</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Новокочкильдино</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25 (дер)/ 53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37</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Старокочкильдино</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4 (дер)/ 24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38</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Матала</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26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39</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Утяшино</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12 (дер)</w:t>
            </w:r>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40</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Старый </w:t>
            </w:r>
            <w:proofErr w:type="spellStart"/>
            <w:r w:rsidRPr="00C408EC">
              <w:rPr>
                <w:rStyle w:val="1f3"/>
                <w:sz w:val="24"/>
                <w:szCs w:val="24"/>
              </w:rPr>
              <w:t>Мутабаш</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33 (дер)</w:t>
            </w:r>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41</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Янаул</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24 ж/б</w:t>
            </w:r>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42</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Старые </w:t>
            </w:r>
            <w:proofErr w:type="spellStart"/>
            <w:r w:rsidRPr="00C408EC">
              <w:rPr>
                <w:rStyle w:val="1f3"/>
                <w:sz w:val="24"/>
                <w:szCs w:val="24"/>
              </w:rPr>
              <w:t>Казанчи</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83 (дер)/ 7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43</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Мута-Елга</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58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44</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Альягиш</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4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45</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Новая Кара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32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46</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Новый </w:t>
            </w:r>
            <w:proofErr w:type="spellStart"/>
            <w:r w:rsidRPr="00C408EC">
              <w:rPr>
                <w:rStyle w:val="1f3"/>
                <w:sz w:val="24"/>
                <w:szCs w:val="24"/>
              </w:rPr>
              <w:t>Мутабаш</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34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47</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Урманкуль</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18 (дер)</w:t>
            </w:r>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48</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Янкисяк</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13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49</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Чад</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11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50</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Старая Кара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18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51</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Михайловка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5 (дер)</w:t>
            </w:r>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52</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Кашкино</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9 (дер)/ 104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53</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Суюш</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7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54</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Седяш</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47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55</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Усть-Бартага</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5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56</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Амирова</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14 (дер)</w:t>
            </w:r>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57</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Бильгиш</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 (дер)/ 42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58</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Ермо</w:t>
            </w:r>
            <w:proofErr w:type="spellEnd"/>
            <w:r w:rsidRPr="00C408EC">
              <w:rPr>
                <w:rStyle w:val="1f3"/>
                <w:sz w:val="24"/>
                <w:szCs w:val="24"/>
              </w:rPr>
              <w:t>-Елань</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33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59</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Тюйск</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65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60</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Талог</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11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61</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proofErr w:type="spellStart"/>
            <w:r w:rsidRPr="00C408EC">
              <w:rPr>
                <w:rStyle w:val="1f3"/>
                <w:sz w:val="24"/>
                <w:szCs w:val="24"/>
              </w:rPr>
              <w:t>Вехненикольское</w:t>
            </w:r>
            <w:proofErr w:type="spellEnd"/>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11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62</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Новая Бурма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12 (дер) /3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jc w:val="center"/>
              <w:rPr>
                <w:color w:val="000000"/>
                <w:sz w:val="24"/>
                <w:szCs w:val="24"/>
                <w:shd w:val="clear" w:color="auto" w:fill="FFFFFF"/>
              </w:rPr>
            </w:pPr>
            <w:r w:rsidRPr="00C408EC">
              <w:rPr>
                <w:rStyle w:val="1f3"/>
                <w:sz w:val="24"/>
                <w:szCs w:val="24"/>
              </w:rPr>
              <w:t>63</w:t>
            </w: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Аскино</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C408EC">
              <w:rPr>
                <w:rStyle w:val="1f3"/>
                <w:sz w:val="24"/>
                <w:szCs w:val="24"/>
              </w:rPr>
              <w:t xml:space="preserve">131 (дер) /763 </w:t>
            </w:r>
            <w:proofErr w:type="spellStart"/>
            <w:r w:rsidRPr="00C408EC">
              <w:rPr>
                <w:rStyle w:val="1f3"/>
                <w:sz w:val="24"/>
                <w:szCs w:val="24"/>
              </w:rPr>
              <w:t>жб</w:t>
            </w:r>
            <w:proofErr w:type="spellEnd"/>
          </w:p>
        </w:tc>
      </w:tr>
      <w:tr w:rsidR="00640A6E" w:rsidRPr="00C408EC" w:rsidTr="00C66BBD">
        <w:trPr>
          <w:trHeight w:hRule="exact" w:val="350"/>
        </w:trPr>
        <w:tc>
          <w:tcPr>
            <w:tcW w:w="1272"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pacing w:line="276" w:lineRule="auto"/>
              <w:jc w:val="center"/>
              <w:rPr>
                <w:color w:val="000000"/>
                <w:sz w:val="24"/>
                <w:szCs w:val="24"/>
                <w:shd w:val="clear" w:color="auto" w:fill="FFFFFF"/>
              </w:rPr>
            </w:pPr>
          </w:p>
        </w:tc>
        <w:tc>
          <w:tcPr>
            <w:tcW w:w="2981" w:type="dxa"/>
            <w:tcBorders>
              <w:top w:val="single" w:sz="4" w:space="0" w:color="auto"/>
              <w:left w:val="single" w:sz="4" w:space="0" w:color="auto"/>
              <w:bottom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974F44">
              <w:rPr>
                <w:rStyle w:val="0pt"/>
                <w:b w:val="0"/>
                <w:sz w:val="24"/>
                <w:szCs w:val="24"/>
              </w:rPr>
              <w:t>Итого</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640A6E" w:rsidRPr="00974F44" w:rsidRDefault="00640A6E" w:rsidP="00C66BBD">
            <w:pPr>
              <w:pStyle w:val="2f2"/>
              <w:shd w:val="clear" w:color="auto" w:fill="auto"/>
              <w:spacing w:after="0" w:line="276" w:lineRule="auto"/>
              <w:ind w:left="120"/>
              <w:jc w:val="left"/>
              <w:rPr>
                <w:color w:val="000000"/>
                <w:sz w:val="24"/>
                <w:szCs w:val="24"/>
                <w:shd w:val="clear" w:color="auto" w:fill="FFFFFF"/>
              </w:rPr>
            </w:pPr>
            <w:r w:rsidRPr="00974F44">
              <w:rPr>
                <w:rStyle w:val="0pt"/>
                <w:b w:val="0"/>
                <w:sz w:val="24"/>
                <w:szCs w:val="24"/>
              </w:rPr>
              <w:t xml:space="preserve">1158 (дер)/2107 </w:t>
            </w:r>
            <w:proofErr w:type="spellStart"/>
            <w:r w:rsidRPr="00974F44">
              <w:rPr>
                <w:rStyle w:val="0pt"/>
                <w:b w:val="0"/>
                <w:sz w:val="24"/>
                <w:szCs w:val="24"/>
              </w:rPr>
              <w:t>жб</w:t>
            </w:r>
            <w:proofErr w:type="spellEnd"/>
          </w:p>
        </w:tc>
      </w:tr>
    </w:tbl>
    <w:p w:rsidR="00640A6E" w:rsidRDefault="00640A6E" w:rsidP="00640A6E">
      <w:pPr>
        <w:pStyle w:val="2f2"/>
        <w:shd w:val="clear" w:color="auto" w:fill="auto"/>
        <w:spacing w:after="299" w:line="276" w:lineRule="auto"/>
        <w:jc w:val="left"/>
        <w:rPr>
          <w:sz w:val="24"/>
          <w:szCs w:val="24"/>
        </w:rPr>
      </w:pPr>
    </w:p>
    <w:p w:rsidR="00640A6E" w:rsidRDefault="00640A6E" w:rsidP="00640A6E">
      <w:pPr>
        <w:pStyle w:val="2f2"/>
        <w:shd w:val="clear" w:color="auto" w:fill="auto"/>
        <w:spacing w:after="299" w:line="276" w:lineRule="auto"/>
        <w:jc w:val="left"/>
        <w:rPr>
          <w:sz w:val="24"/>
          <w:szCs w:val="24"/>
        </w:rPr>
      </w:pPr>
    </w:p>
    <w:p w:rsidR="00640A6E" w:rsidRDefault="00640A6E" w:rsidP="00640A6E">
      <w:pPr>
        <w:pStyle w:val="2f2"/>
        <w:shd w:val="clear" w:color="auto" w:fill="auto"/>
        <w:spacing w:after="16" w:line="276" w:lineRule="auto"/>
        <w:jc w:val="left"/>
        <w:rPr>
          <w:sz w:val="24"/>
          <w:szCs w:val="24"/>
        </w:rPr>
      </w:pPr>
      <w:r>
        <w:rPr>
          <w:sz w:val="24"/>
          <w:szCs w:val="24"/>
        </w:rPr>
        <w:t xml:space="preserve">Генеральный </w:t>
      </w:r>
      <w:r w:rsidRPr="00226159">
        <w:rPr>
          <w:sz w:val="24"/>
          <w:szCs w:val="24"/>
        </w:rPr>
        <w:t xml:space="preserve">директор </w:t>
      </w:r>
      <w:r>
        <w:rPr>
          <w:sz w:val="24"/>
          <w:szCs w:val="24"/>
        </w:rPr>
        <w:t xml:space="preserve">                                           </w:t>
      </w:r>
      <w:proofErr w:type="spellStart"/>
      <w:r w:rsidRPr="00C408EC">
        <w:rPr>
          <w:sz w:val="24"/>
          <w:szCs w:val="24"/>
        </w:rPr>
        <w:t>Директор</w:t>
      </w:r>
      <w:proofErr w:type="spellEnd"/>
      <w:r w:rsidRPr="00C408EC">
        <w:rPr>
          <w:sz w:val="24"/>
          <w:szCs w:val="24"/>
        </w:rPr>
        <w:t xml:space="preserve"> ООО «</w:t>
      </w:r>
      <w:proofErr w:type="spellStart"/>
      <w:r w:rsidRPr="00C408EC">
        <w:rPr>
          <w:sz w:val="24"/>
          <w:szCs w:val="24"/>
        </w:rPr>
        <w:t>Аскинские</w:t>
      </w:r>
      <w:proofErr w:type="spellEnd"/>
    </w:p>
    <w:p w:rsidR="00640A6E" w:rsidRPr="00C408EC" w:rsidRDefault="00640A6E" w:rsidP="00640A6E">
      <w:pPr>
        <w:pStyle w:val="2f2"/>
        <w:shd w:val="clear" w:color="auto" w:fill="auto"/>
        <w:spacing w:after="16" w:line="276" w:lineRule="auto"/>
        <w:jc w:val="left"/>
        <w:rPr>
          <w:sz w:val="24"/>
          <w:szCs w:val="24"/>
        </w:rPr>
      </w:pPr>
      <w:r w:rsidRPr="00C408EC">
        <w:rPr>
          <w:sz w:val="24"/>
          <w:szCs w:val="24"/>
        </w:rPr>
        <w:t>ПАО «</w:t>
      </w:r>
      <w:proofErr w:type="gramStart"/>
      <w:r w:rsidRPr="00C408EC">
        <w:rPr>
          <w:sz w:val="24"/>
          <w:szCs w:val="24"/>
        </w:rPr>
        <w:t>Башинформсвязь»</w:t>
      </w:r>
      <w:r>
        <w:rPr>
          <w:sz w:val="24"/>
          <w:szCs w:val="24"/>
        </w:rPr>
        <w:t xml:space="preserve">   </w:t>
      </w:r>
      <w:proofErr w:type="gramEnd"/>
      <w:r>
        <w:rPr>
          <w:sz w:val="24"/>
          <w:szCs w:val="24"/>
        </w:rPr>
        <w:t xml:space="preserve">                                     </w:t>
      </w:r>
      <w:r w:rsidRPr="00C408EC">
        <w:rPr>
          <w:sz w:val="24"/>
          <w:szCs w:val="24"/>
        </w:rPr>
        <w:t>электрические</w:t>
      </w:r>
      <w:r>
        <w:rPr>
          <w:sz w:val="24"/>
          <w:szCs w:val="24"/>
        </w:rPr>
        <w:t xml:space="preserve"> </w:t>
      </w:r>
      <w:r w:rsidRPr="00C408EC">
        <w:rPr>
          <w:sz w:val="24"/>
          <w:szCs w:val="24"/>
        </w:rPr>
        <w:t>сети»</w:t>
      </w:r>
    </w:p>
    <w:p w:rsidR="00640A6E" w:rsidRPr="00C408EC" w:rsidRDefault="00640A6E" w:rsidP="00640A6E">
      <w:pPr>
        <w:pStyle w:val="2f2"/>
        <w:shd w:val="clear" w:color="auto" w:fill="auto"/>
        <w:spacing w:after="299" w:line="276" w:lineRule="auto"/>
        <w:jc w:val="left"/>
        <w:rPr>
          <w:sz w:val="24"/>
          <w:szCs w:val="24"/>
        </w:rPr>
      </w:pPr>
      <w:r>
        <w:rPr>
          <w:sz w:val="24"/>
          <w:szCs w:val="24"/>
        </w:rPr>
        <w:t xml:space="preserve"> ____________/</w:t>
      </w:r>
      <w:proofErr w:type="spellStart"/>
      <w:r>
        <w:rPr>
          <w:sz w:val="24"/>
          <w:szCs w:val="24"/>
        </w:rPr>
        <w:t>Долгоаршинных</w:t>
      </w:r>
      <w:proofErr w:type="spellEnd"/>
      <w:r>
        <w:rPr>
          <w:sz w:val="24"/>
          <w:szCs w:val="24"/>
        </w:rPr>
        <w:t xml:space="preserve"> М.Г. /                   ______________/</w:t>
      </w:r>
      <w:proofErr w:type="spellStart"/>
      <w:r w:rsidRPr="00C408EC">
        <w:rPr>
          <w:sz w:val="24"/>
          <w:szCs w:val="24"/>
        </w:rPr>
        <w:t>Мухаматшин</w:t>
      </w:r>
      <w:proofErr w:type="spellEnd"/>
      <w:r w:rsidRPr="00C408EC">
        <w:rPr>
          <w:sz w:val="24"/>
          <w:szCs w:val="24"/>
        </w:rPr>
        <w:t xml:space="preserve"> И.М.</w:t>
      </w:r>
      <w:r>
        <w:rPr>
          <w:sz w:val="24"/>
          <w:szCs w:val="24"/>
        </w:rPr>
        <w:t>/</w:t>
      </w:r>
    </w:p>
    <w:p w:rsidR="00640A6E" w:rsidRDefault="00640A6E" w:rsidP="00640A6E">
      <w:pPr>
        <w:pStyle w:val="2f2"/>
        <w:shd w:val="clear" w:color="auto" w:fill="auto"/>
        <w:spacing w:after="299" w:line="276" w:lineRule="auto"/>
        <w:jc w:val="left"/>
        <w:rPr>
          <w:sz w:val="24"/>
          <w:szCs w:val="24"/>
        </w:rPr>
      </w:pPr>
    </w:p>
    <w:p w:rsidR="00640A6E" w:rsidRPr="00640A6E" w:rsidRDefault="00640A6E" w:rsidP="00640A6E">
      <w:pPr>
        <w:rPr>
          <w:rFonts w:eastAsia="MS Mincho"/>
          <w:lang w:eastAsia="x-none"/>
        </w:rPr>
      </w:pPr>
    </w:p>
    <w:sectPr w:rsidR="00640A6E" w:rsidRPr="00640A6E"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2724C2">
      <w:rPr>
        <w:noProof/>
      </w:rPr>
      <w:t>13</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2724C2">
          <w:rPr>
            <w:noProof/>
          </w:rPr>
          <w:t>21</w:t>
        </w:r>
        <w:r>
          <w:fldChar w:fldCharType="end"/>
        </w:r>
      </w:p>
    </w:sdtContent>
  </w:sdt>
  <w:p w:rsidR="003E3E18" w:rsidRDefault="003E3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221610D"/>
    <w:multiLevelType w:val="multilevel"/>
    <w:tmpl w:val="E67E1070"/>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A661BF"/>
    <w:multiLevelType w:val="multilevel"/>
    <w:tmpl w:val="5706E4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D63DA7"/>
    <w:multiLevelType w:val="multilevel"/>
    <w:tmpl w:val="FEE2C3E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2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1" w15:restartNumberingAfterBreak="0">
    <w:nsid w:val="292A73A3"/>
    <w:multiLevelType w:val="multilevel"/>
    <w:tmpl w:val="CDD62516"/>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1271" w:hanging="420"/>
      </w:pPr>
      <w:rPr>
        <w:rFonts w:hint="default"/>
        <w:i w:val="0"/>
      </w:rPr>
    </w:lvl>
    <w:lvl w:ilvl="2">
      <w:start w:val="1"/>
      <w:numFmt w:val="decimal"/>
      <w:isLgl/>
      <w:lvlText w:val="%1.%2.%3."/>
      <w:lvlJc w:val="left"/>
      <w:pPr>
        <w:ind w:left="2422" w:hanging="720"/>
      </w:pPr>
      <w:rPr>
        <w:rFonts w:hint="default"/>
        <w:i w:val="0"/>
      </w:rPr>
    </w:lvl>
    <w:lvl w:ilvl="3">
      <w:start w:val="1"/>
      <w:numFmt w:val="decimal"/>
      <w:isLgl/>
      <w:lvlText w:val="%1.%2.%3.%4."/>
      <w:lvlJc w:val="left"/>
      <w:pPr>
        <w:ind w:left="3273" w:hanging="720"/>
      </w:pPr>
      <w:rPr>
        <w:rFonts w:hint="default"/>
        <w:i w:val="0"/>
      </w:rPr>
    </w:lvl>
    <w:lvl w:ilvl="4">
      <w:start w:val="1"/>
      <w:numFmt w:val="decimal"/>
      <w:isLgl/>
      <w:lvlText w:val="%1.%2.%3.%4.%5."/>
      <w:lvlJc w:val="left"/>
      <w:pPr>
        <w:ind w:left="4484" w:hanging="1080"/>
      </w:pPr>
      <w:rPr>
        <w:rFonts w:hint="default"/>
        <w:i w:val="0"/>
      </w:rPr>
    </w:lvl>
    <w:lvl w:ilvl="5">
      <w:start w:val="1"/>
      <w:numFmt w:val="decimal"/>
      <w:isLgl/>
      <w:lvlText w:val="%1.%2.%3.%4.%5.%6."/>
      <w:lvlJc w:val="left"/>
      <w:pPr>
        <w:ind w:left="5335" w:hanging="1080"/>
      </w:pPr>
      <w:rPr>
        <w:rFonts w:hint="default"/>
        <w:i w:val="0"/>
      </w:rPr>
    </w:lvl>
    <w:lvl w:ilvl="6">
      <w:start w:val="1"/>
      <w:numFmt w:val="decimal"/>
      <w:isLgl/>
      <w:lvlText w:val="%1.%2.%3.%4.%5.%6.%7."/>
      <w:lvlJc w:val="left"/>
      <w:pPr>
        <w:ind w:left="6546" w:hanging="1440"/>
      </w:pPr>
      <w:rPr>
        <w:rFonts w:hint="default"/>
        <w:i w:val="0"/>
      </w:rPr>
    </w:lvl>
    <w:lvl w:ilvl="7">
      <w:start w:val="1"/>
      <w:numFmt w:val="decimal"/>
      <w:isLgl/>
      <w:lvlText w:val="%1.%2.%3.%4.%5.%6.%7.%8."/>
      <w:lvlJc w:val="left"/>
      <w:pPr>
        <w:ind w:left="7397" w:hanging="1440"/>
      </w:pPr>
      <w:rPr>
        <w:rFonts w:hint="default"/>
        <w:i w:val="0"/>
      </w:rPr>
    </w:lvl>
    <w:lvl w:ilvl="8">
      <w:start w:val="1"/>
      <w:numFmt w:val="decimal"/>
      <w:isLgl/>
      <w:lvlText w:val="%1.%2.%3.%4.%5.%6.%7.%8.%9."/>
      <w:lvlJc w:val="left"/>
      <w:pPr>
        <w:ind w:left="8608" w:hanging="1800"/>
      </w:pPr>
      <w:rPr>
        <w:rFonts w:hint="default"/>
        <w:i w:val="0"/>
      </w:rPr>
    </w:lvl>
  </w:abstractNum>
  <w:abstractNum w:abstractNumId="22" w15:restartNumberingAfterBreak="0">
    <w:nsid w:val="2CA029CE"/>
    <w:multiLevelType w:val="multilevel"/>
    <w:tmpl w:val="034CDDDE"/>
    <w:lvl w:ilvl="0">
      <w:start w:val="1"/>
      <w:numFmt w:val="decimal"/>
      <w:lvlText w:val="%1."/>
      <w:lvlJc w:val="left"/>
      <w:pPr>
        <w:ind w:left="-66" w:hanging="360"/>
      </w:pPr>
      <w:rPr>
        <w:rFonts w:hint="default"/>
      </w:rPr>
    </w:lvl>
    <w:lvl w:ilvl="1">
      <w:start w:val="1"/>
      <w:numFmt w:val="decimal"/>
      <w:isLgl/>
      <w:lvlText w:val="%1.%2."/>
      <w:lvlJc w:val="left"/>
      <w:pPr>
        <w:ind w:left="-350" w:hanging="360"/>
      </w:pPr>
      <w:rPr>
        <w:rFonts w:hint="default"/>
      </w:rPr>
    </w:lvl>
    <w:lvl w:ilvl="2">
      <w:start w:val="1"/>
      <w:numFmt w:val="decimal"/>
      <w:isLgl/>
      <w:lvlText w:val="%1.%2.%3."/>
      <w:lvlJc w:val="left"/>
      <w:pPr>
        <w:ind w:left="152" w:hanging="720"/>
      </w:pPr>
      <w:rPr>
        <w:rFonts w:hint="default"/>
      </w:rPr>
    </w:lvl>
    <w:lvl w:ilvl="3">
      <w:start w:val="1"/>
      <w:numFmt w:val="decimal"/>
      <w:isLgl/>
      <w:lvlText w:val="%1.%2.%3.%4."/>
      <w:lvlJc w:val="left"/>
      <w:pPr>
        <w:ind w:left="152" w:hanging="720"/>
      </w:pPr>
      <w:rPr>
        <w:rFonts w:hint="default"/>
      </w:rPr>
    </w:lvl>
    <w:lvl w:ilvl="4">
      <w:start w:val="1"/>
      <w:numFmt w:val="decimal"/>
      <w:isLgl/>
      <w:lvlText w:val="%1.%2.%3.%4.%5."/>
      <w:lvlJc w:val="left"/>
      <w:pPr>
        <w:ind w:left="512" w:hanging="1080"/>
      </w:pPr>
      <w:rPr>
        <w:rFonts w:hint="default"/>
      </w:rPr>
    </w:lvl>
    <w:lvl w:ilvl="5">
      <w:start w:val="1"/>
      <w:numFmt w:val="decimal"/>
      <w:isLgl/>
      <w:lvlText w:val="%1.%2.%3.%4.%5.%6."/>
      <w:lvlJc w:val="left"/>
      <w:pPr>
        <w:ind w:left="512" w:hanging="1080"/>
      </w:pPr>
      <w:rPr>
        <w:rFonts w:hint="default"/>
      </w:rPr>
    </w:lvl>
    <w:lvl w:ilvl="6">
      <w:start w:val="1"/>
      <w:numFmt w:val="decimal"/>
      <w:isLgl/>
      <w:lvlText w:val="%1.%2.%3.%4.%5.%6.%7."/>
      <w:lvlJc w:val="left"/>
      <w:pPr>
        <w:ind w:left="872" w:hanging="1440"/>
      </w:pPr>
      <w:rPr>
        <w:rFonts w:hint="default"/>
      </w:rPr>
    </w:lvl>
    <w:lvl w:ilvl="7">
      <w:start w:val="1"/>
      <w:numFmt w:val="decimal"/>
      <w:isLgl/>
      <w:lvlText w:val="%1.%2.%3.%4.%5.%6.%7.%8."/>
      <w:lvlJc w:val="left"/>
      <w:pPr>
        <w:ind w:left="872" w:hanging="1440"/>
      </w:pPr>
      <w:rPr>
        <w:rFonts w:hint="default"/>
      </w:rPr>
    </w:lvl>
    <w:lvl w:ilvl="8">
      <w:start w:val="1"/>
      <w:numFmt w:val="decimal"/>
      <w:isLgl/>
      <w:lvlText w:val="%1.%2.%3.%4.%5.%6.%7.%8.%9."/>
      <w:lvlJc w:val="left"/>
      <w:pPr>
        <w:ind w:left="1232" w:hanging="1800"/>
      </w:pPr>
      <w:rPr>
        <w:rFonts w:hint="default"/>
      </w:rPr>
    </w:lvl>
  </w:abstractNum>
  <w:abstractNum w:abstractNumId="23"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4792A59"/>
    <w:multiLevelType w:val="hybridMultilevel"/>
    <w:tmpl w:val="7884E65C"/>
    <w:lvl w:ilvl="0" w:tplc="E460D90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2"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9F86AB8"/>
    <w:multiLevelType w:val="hybridMultilevel"/>
    <w:tmpl w:val="59244A36"/>
    <w:lvl w:ilvl="0" w:tplc="2060754C">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9"/>
  </w:num>
  <w:num w:numId="2">
    <w:abstractNumId w:val="28"/>
  </w:num>
  <w:num w:numId="3">
    <w:abstractNumId w:val="25"/>
  </w:num>
  <w:num w:numId="4">
    <w:abstractNumId w:val="37"/>
  </w:num>
  <w:num w:numId="5">
    <w:abstractNumId w:val="34"/>
  </w:num>
  <w:num w:numId="6">
    <w:abstractNumId w:val="24"/>
  </w:num>
  <w:num w:numId="7">
    <w:abstractNumId w:val="26"/>
  </w:num>
  <w:num w:numId="8">
    <w:abstractNumId w:val="19"/>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0"/>
  </w:num>
  <w:num w:numId="17">
    <w:abstractNumId w:val="7"/>
  </w:num>
  <w:num w:numId="18">
    <w:abstractNumId w:val="29"/>
  </w:num>
  <w:num w:numId="19">
    <w:abstractNumId w:val="31"/>
  </w:num>
  <w:num w:numId="20">
    <w:abstractNumId w:val="16"/>
  </w:num>
  <w:num w:numId="21">
    <w:abstractNumId w:val="17"/>
  </w:num>
  <w:num w:numId="22">
    <w:abstractNumId w:val="30"/>
  </w:num>
  <w:num w:numId="23">
    <w:abstractNumId w:val="32"/>
  </w:num>
  <w:num w:numId="24">
    <w:abstractNumId w:val="36"/>
  </w:num>
  <w:num w:numId="25">
    <w:abstractNumId w:val="33"/>
  </w:num>
  <w:num w:numId="26">
    <w:abstractNumId w:val="23"/>
  </w:num>
  <w:num w:numId="27">
    <w:abstractNumId w:val="35"/>
  </w:num>
  <w:num w:numId="28">
    <w:abstractNumId w:val="21"/>
  </w:num>
  <w:num w:numId="29">
    <w:abstractNumId w:val="38"/>
  </w:num>
  <w:num w:numId="30">
    <w:abstractNumId w:val="27"/>
  </w:num>
  <w:num w:numId="31">
    <w:abstractNumId w:val="22"/>
  </w:num>
  <w:num w:numId="32">
    <w:abstractNumId w:val="14"/>
  </w:num>
  <w:num w:numId="33">
    <w:abstractNumId w:val="15"/>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716"/>
    <w:rsid w:val="000A0FAA"/>
    <w:rsid w:val="000A11CB"/>
    <w:rsid w:val="000A2BE7"/>
    <w:rsid w:val="000B0BE2"/>
    <w:rsid w:val="000B7B91"/>
    <w:rsid w:val="000C6659"/>
    <w:rsid w:val="000D57A8"/>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3E4F"/>
    <w:rsid w:val="00156A9C"/>
    <w:rsid w:val="00184007"/>
    <w:rsid w:val="001968EB"/>
    <w:rsid w:val="00197D48"/>
    <w:rsid w:val="00197F71"/>
    <w:rsid w:val="001A0136"/>
    <w:rsid w:val="001B257E"/>
    <w:rsid w:val="001C0801"/>
    <w:rsid w:val="001C4740"/>
    <w:rsid w:val="001C5A0E"/>
    <w:rsid w:val="001E194D"/>
    <w:rsid w:val="001E68AE"/>
    <w:rsid w:val="001F272A"/>
    <w:rsid w:val="001F4097"/>
    <w:rsid w:val="001F68BA"/>
    <w:rsid w:val="001F739B"/>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2F3B"/>
    <w:rsid w:val="00263096"/>
    <w:rsid w:val="002638B3"/>
    <w:rsid w:val="00270618"/>
    <w:rsid w:val="002724C2"/>
    <w:rsid w:val="0027266E"/>
    <w:rsid w:val="00275940"/>
    <w:rsid w:val="002765EA"/>
    <w:rsid w:val="00277279"/>
    <w:rsid w:val="00283B18"/>
    <w:rsid w:val="00285716"/>
    <w:rsid w:val="00294E87"/>
    <w:rsid w:val="002A0BCB"/>
    <w:rsid w:val="002A3FE3"/>
    <w:rsid w:val="002B0A62"/>
    <w:rsid w:val="002B3027"/>
    <w:rsid w:val="002B3B57"/>
    <w:rsid w:val="002D4D5F"/>
    <w:rsid w:val="002D5354"/>
    <w:rsid w:val="002D671C"/>
    <w:rsid w:val="002E5ABF"/>
    <w:rsid w:val="002F67BE"/>
    <w:rsid w:val="003051B1"/>
    <w:rsid w:val="00306AEE"/>
    <w:rsid w:val="00316457"/>
    <w:rsid w:val="0032545C"/>
    <w:rsid w:val="0032605E"/>
    <w:rsid w:val="0033461A"/>
    <w:rsid w:val="003366DA"/>
    <w:rsid w:val="00344AAA"/>
    <w:rsid w:val="00347E3C"/>
    <w:rsid w:val="003526BF"/>
    <w:rsid w:val="00357F57"/>
    <w:rsid w:val="0036183F"/>
    <w:rsid w:val="0036546C"/>
    <w:rsid w:val="00367C3F"/>
    <w:rsid w:val="00367C7E"/>
    <w:rsid w:val="003762FB"/>
    <w:rsid w:val="003818B0"/>
    <w:rsid w:val="003964E0"/>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4D08"/>
    <w:rsid w:val="004547CD"/>
    <w:rsid w:val="004571D1"/>
    <w:rsid w:val="00461D0B"/>
    <w:rsid w:val="0046292C"/>
    <w:rsid w:val="00467CCA"/>
    <w:rsid w:val="004717BC"/>
    <w:rsid w:val="00471E06"/>
    <w:rsid w:val="00475E3A"/>
    <w:rsid w:val="0048002B"/>
    <w:rsid w:val="00481C02"/>
    <w:rsid w:val="004865E2"/>
    <w:rsid w:val="004A4570"/>
    <w:rsid w:val="004A764C"/>
    <w:rsid w:val="004B343E"/>
    <w:rsid w:val="004B39A5"/>
    <w:rsid w:val="004C0D27"/>
    <w:rsid w:val="004C0F8F"/>
    <w:rsid w:val="004C3BDF"/>
    <w:rsid w:val="004D2D1F"/>
    <w:rsid w:val="004D347C"/>
    <w:rsid w:val="004D6006"/>
    <w:rsid w:val="004D775A"/>
    <w:rsid w:val="004E0956"/>
    <w:rsid w:val="004E1330"/>
    <w:rsid w:val="004F03AF"/>
    <w:rsid w:val="004F3A41"/>
    <w:rsid w:val="004F76C0"/>
    <w:rsid w:val="00507A23"/>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0D8"/>
    <w:rsid w:val="00585161"/>
    <w:rsid w:val="00586B77"/>
    <w:rsid w:val="00592535"/>
    <w:rsid w:val="00593906"/>
    <w:rsid w:val="0059402E"/>
    <w:rsid w:val="00597D2D"/>
    <w:rsid w:val="005A6405"/>
    <w:rsid w:val="005A6699"/>
    <w:rsid w:val="005B27D4"/>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0A6E"/>
    <w:rsid w:val="006412EB"/>
    <w:rsid w:val="00641690"/>
    <w:rsid w:val="00652523"/>
    <w:rsid w:val="0066136A"/>
    <w:rsid w:val="00663E5F"/>
    <w:rsid w:val="006659F4"/>
    <w:rsid w:val="00665ADB"/>
    <w:rsid w:val="00672FD3"/>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061A"/>
    <w:rsid w:val="006F6B77"/>
    <w:rsid w:val="0070052C"/>
    <w:rsid w:val="00706E74"/>
    <w:rsid w:val="00707D7A"/>
    <w:rsid w:val="00713C3E"/>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E3FE1"/>
    <w:rsid w:val="007E4654"/>
    <w:rsid w:val="007F11B0"/>
    <w:rsid w:val="007F3DCE"/>
    <w:rsid w:val="007F5897"/>
    <w:rsid w:val="008016F0"/>
    <w:rsid w:val="00825534"/>
    <w:rsid w:val="00827009"/>
    <w:rsid w:val="0083017D"/>
    <w:rsid w:val="0083262D"/>
    <w:rsid w:val="008335BB"/>
    <w:rsid w:val="00833E4F"/>
    <w:rsid w:val="00834AC3"/>
    <w:rsid w:val="00844F13"/>
    <w:rsid w:val="0084681E"/>
    <w:rsid w:val="008521B5"/>
    <w:rsid w:val="008529B9"/>
    <w:rsid w:val="00855765"/>
    <w:rsid w:val="00861D2E"/>
    <w:rsid w:val="008641B1"/>
    <w:rsid w:val="00866883"/>
    <w:rsid w:val="00867D64"/>
    <w:rsid w:val="00881AA3"/>
    <w:rsid w:val="008A3357"/>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266"/>
    <w:rsid w:val="00957B45"/>
    <w:rsid w:val="00962485"/>
    <w:rsid w:val="00965EF4"/>
    <w:rsid w:val="00981CC0"/>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2AC"/>
    <w:rsid w:val="009F49A4"/>
    <w:rsid w:val="009F74DE"/>
    <w:rsid w:val="00A15055"/>
    <w:rsid w:val="00A45317"/>
    <w:rsid w:val="00A47819"/>
    <w:rsid w:val="00A47A77"/>
    <w:rsid w:val="00A5192B"/>
    <w:rsid w:val="00A54157"/>
    <w:rsid w:val="00A54F48"/>
    <w:rsid w:val="00A56276"/>
    <w:rsid w:val="00A60356"/>
    <w:rsid w:val="00A60BA8"/>
    <w:rsid w:val="00A66DC9"/>
    <w:rsid w:val="00A76186"/>
    <w:rsid w:val="00A80A9A"/>
    <w:rsid w:val="00A9189E"/>
    <w:rsid w:val="00A94EEA"/>
    <w:rsid w:val="00A979AE"/>
    <w:rsid w:val="00AB0302"/>
    <w:rsid w:val="00AB0505"/>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2880"/>
    <w:rsid w:val="00B62DF5"/>
    <w:rsid w:val="00B64665"/>
    <w:rsid w:val="00B666F4"/>
    <w:rsid w:val="00B7463A"/>
    <w:rsid w:val="00B77D17"/>
    <w:rsid w:val="00B819D1"/>
    <w:rsid w:val="00B84117"/>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2DC1"/>
    <w:rsid w:val="00DD3A1D"/>
    <w:rsid w:val="00DE184D"/>
    <w:rsid w:val="00DE2874"/>
    <w:rsid w:val="00DF29FB"/>
    <w:rsid w:val="00DF2D5E"/>
    <w:rsid w:val="00DF655A"/>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6062D"/>
    <w:rsid w:val="00F62105"/>
    <w:rsid w:val="00F65F96"/>
    <w:rsid w:val="00F67532"/>
    <w:rsid w:val="00F77C2E"/>
    <w:rsid w:val="00F77CF8"/>
    <w:rsid w:val="00F8247A"/>
    <w:rsid w:val="00F93C8E"/>
    <w:rsid w:val="00FA006B"/>
    <w:rsid w:val="00FB105C"/>
    <w:rsid w:val="00FC388A"/>
    <w:rsid w:val="00FC746C"/>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fffa">
    <w:name w:val="Основной текст_"/>
    <w:link w:val="2f2"/>
    <w:rsid w:val="00357F57"/>
    <w:rPr>
      <w:rFonts w:ascii="Times New Roman" w:eastAsia="Times New Roman" w:hAnsi="Times New Roman"/>
      <w:spacing w:val="6"/>
      <w:sz w:val="21"/>
      <w:szCs w:val="21"/>
      <w:shd w:val="clear" w:color="auto" w:fill="FFFFFF"/>
    </w:rPr>
  </w:style>
  <w:style w:type="paragraph" w:customStyle="1" w:styleId="2f2">
    <w:name w:val="Основной текст2"/>
    <w:basedOn w:val="a1"/>
    <w:link w:val="affffa"/>
    <w:rsid w:val="00357F57"/>
    <w:pPr>
      <w:widowControl w:val="0"/>
      <w:shd w:val="clear" w:color="auto" w:fill="FFFFFF"/>
      <w:spacing w:after="600" w:line="0" w:lineRule="atLeast"/>
      <w:jc w:val="both"/>
    </w:pPr>
    <w:rPr>
      <w:rFonts w:cstheme="minorBidi"/>
      <w:spacing w:val="6"/>
      <w:sz w:val="21"/>
      <w:szCs w:val="21"/>
      <w:lang w:eastAsia="en-US"/>
    </w:rPr>
  </w:style>
  <w:style w:type="character" w:customStyle="1" w:styleId="2f3">
    <w:name w:val="Колонтитул (2)_"/>
    <w:basedOn w:val="a2"/>
    <w:link w:val="2f4"/>
    <w:rsid w:val="00640A6E"/>
    <w:rPr>
      <w:rFonts w:ascii="Times New Roman" w:eastAsia="Times New Roman" w:hAnsi="Times New Roman" w:cs="Times New Roman"/>
      <w:b/>
      <w:bCs/>
      <w:spacing w:val="6"/>
      <w:sz w:val="20"/>
      <w:szCs w:val="20"/>
      <w:shd w:val="clear" w:color="auto" w:fill="FFFFFF"/>
    </w:rPr>
  </w:style>
  <w:style w:type="character" w:customStyle="1" w:styleId="2f5">
    <w:name w:val="Основной текст (2)_"/>
    <w:basedOn w:val="a2"/>
    <w:link w:val="2f6"/>
    <w:rsid w:val="00640A6E"/>
    <w:rPr>
      <w:rFonts w:ascii="Times New Roman" w:eastAsia="Times New Roman" w:hAnsi="Times New Roman" w:cs="Times New Roman"/>
      <w:b/>
      <w:bCs/>
      <w:spacing w:val="4"/>
      <w:sz w:val="21"/>
      <w:szCs w:val="21"/>
      <w:shd w:val="clear" w:color="auto" w:fill="FFFFFF"/>
    </w:rPr>
  </w:style>
  <w:style w:type="character" w:customStyle="1" w:styleId="20pt">
    <w:name w:val="Основной текст (2) + Не полужирный;Интервал 0 pt"/>
    <w:basedOn w:val="2f5"/>
    <w:rsid w:val="00640A6E"/>
    <w:rPr>
      <w:rFonts w:ascii="Times New Roman" w:eastAsia="Times New Roman" w:hAnsi="Times New Roman" w:cs="Times New Roman"/>
      <w:b/>
      <w:bCs/>
      <w:color w:val="000000"/>
      <w:spacing w:val="6"/>
      <w:w w:val="100"/>
      <w:position w:val="0"/>
      <w:sz w:val="21"/>
      <w:szCs w:val="21"/>
      <w:shd w:val="clear" w:color="auto" w:fill="FFFFFF"/>
    </w:rPr>
  </w:style>
  <w:style w:type="character" w:customStyle="1" w:styleId="0pt">
    <w:name w:val="Основной текст + Полужирный;Интервал 0 pt"/>
    <w:basedOn w:val="affffa"/>
    <w:rsid w:val="00640A6E"/>
    <w:rPr>
      <w:rFonts w:ascii="Times New Roman" w:eastAsia="Times New Roman" w:hAnsi="Times New Roman" w:cs="Times New Roman"/>
      <w:b/>
      <w:bCs/>
      <w:color w:val="000000"/>
      <w:spacing w:val="4"/>
      <w:w w:val="100"/>
      <w:position w:val="0"/>
      <w:sz w:val="21"/>
      <w:szCs w:val="21"/>
      <w:shd w:val="clear" w:color="auto" w:fill="FFFFFF"/>
      <w:lang w:val="ru-RU"/>
    </w:rPr>
  </w:style>
  <w:style w:type="character" w:customStyle="1" w:styleId="1f1">
    <w:name w:val="Заголовок №1_"/>
    <w:basedOn w:val="a2"/>
    <w:link w:val="1f2"/>
    <w:rsid w:val="00640A6E"/>
    <w:rPr>
      <w:rFonts w:ascii="Times New Roman" w:eastAsia="Times New Roman" w:hAnsi="Times New Roman" w:cs="Times New Roman"/>
      <w:b/>
      <w:bCs/>
      <w:spacing w:val="3"/>
      <w:shd w:val="clear" w:color="auto" w:fill="FFFFFF"/>
    </w:rPr>
  </w:style>
  <w:style w:type="character" w:customStyle="1" w:styleId="2f7">
    <w:name w:val="Заголовок №2_"/>
    <w:basedOn w:val="a2"/>
    <w:link w:val="2f8"/>
    <w:rsid w:val="00640A6E"/>
    <w:rPr>
      <w:rFonts w:ascii="Times New Roman" w:eastAsia="Times New Roman" w:hAnsi="Times New Roman" w:cs="Times New Roman"/>
      <w:b/>
      <w:bCs/>
      <w:spacing w:val="4"/>
      <w:sz w:val="21"/>
      <w:szCs w:val="21"/>
      <w:shd w:val="clear" w:color="auto" w:fill="FFFFFF"/>
    </w:rPr>
  </w:style>
  <w:style w:type="character" w:customStyle="1" w:styleId="1f3">
    <w:name w:val="Основной текст1"/>
    <w:basedOn w:val="affffa"/>
    <w:rsid w:val="00640A6E"/>
    <w:rPr>
      <w:rFonts w:ascii="Times New Roman" w:eastAsia="Times New Roman" w:hAnsi="Times New Roman" w:cs="Times New Roman"/>
      <w:color w:val="000000"/>
      <w:spacing w:val="6"/>
      <w:w w:val="100"/>
      <w:position w:val="0"/>
      <w:sz w:val="21"/>
      <w:szCs w:val="21"/>
      <w:shd w:val="clear" w:color="auto" w:fill="FFFFFF"/>
      <w:lang w:val="ru-RU"/>
    </w:rPr>
  </w:style>
  <w:style w:type="paragraph" w:customStyle="1" w:styleId="2f4">
    <w:name w:val="Колонтитул (2)"/>
    <w:basedOn w:val="a1"/>
    <w:link w:val="2f3"/>
    <w:rsid w:val="00640A6E"/>
    <w:pPr>
      <w:widowControl w:val="0"/>
      <w:shd w:val="clear" w:color="auto" w:fill="FFFFFF"/>
      <w:spacing w:line="0" w:lineRule="atLeast"/>
    </w:pPr>
    <w:rPr>
      <w:b/>
      <w:bCs/>
      <w:spacing w:val="6"/>
      <w:sz w:val="20"/>
      <w:szCs w:val="20"/>
      <w:lang w:eastAsia="en-US"/>
    </w:rPr>
  </w:style>
  <w:style w:type="paragraph" w:customStyle="1" w:styleId="2f6">
    <w:name w:val="Основной текст (2)"/>
    <w:basedOn w:val="a1"/>
    <w:link w:val="2f5"/>
    <w:rsid w:val="00640A6E"/>
    <w:pPr>
      <w:widowControl w:val="0"/>
      <w:shd w:val="clear" w:color="auto" w:fill="FFFFFF"/>
      <w:spacing w:before="600" w:line="278" w:lineRule="exact"/>
      <w:jc w:val="right"/>
    </w:pPr>
    <w:rPr>
      <w:b/>
      <w:bCs/>
      <w:spacing w:val="4"/>
      <w:sz w:val="21"/>
      <w:szCs w:val="21"/>
      <w:lang w:eastAsia="en-US"/>
    </w:rPr>
  </w:style>
  <w:style w:type="paragraph" w:customStyle="1" w:styleId="1f2">
    <w:name w:val="Заголовок №1"/>
    <w:basedOn w:val="a1"/>
    <w:link w:val="1f1"/>
    <w:rsid w:val="00640A6E"/>
    <w:pPr>
      <w:widowControl w:val="0"/>
      <w:shd w:val="clear" w:color="auto" w:fill="FFFFFF"/>
      <w:spacing w:before="300" w:after="300" w:line="0" w:lineRule="atLeast"/>
      <w:jc w:val="both"/>
      <w:outlineLvl w:val="0"/>
    </w:pPr>
    <w:rPr>
      <w:b/>
      <w:bCs/>
      <w:spacing w:val="3"/>
      <w:sz w:val="22"/>
      <w:szCs w:val="22"/>
      <w:lang w:eastAsia="en-US"/>
    </w:rPr>
  </w:style>
  <w:style w:type="paragraph" w:customStyle="1" w:styleId="2f8">
    <w:name w:val="Заголовок №2"/>
    <w:basedOn w:val="a1"/>
    <w:link w:val="2f7"/>
    <w:rsid w:val="00640A6E"/>
    <w:pPr>
      <w:widowControl w:val="0"/>
      <w:shd w:val="clear" w:color="auto" w:fill="FFFFFF"/>
      <w:spacing w:before="300" w:line="274" w:lineRule="exact"/>
      <w:jc w:val="both"/>
      <w:outlineLvl w:val="1"/>
    </w:pPr>
    <w:rPr>
      <w:b/>
      <w:bCs/>
      <w:spacing w:val="4"/>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d.mironova@bashtel.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miron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C8CB-B41F-4DF9-B343-0782313C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5950</Words>
  <Characters>33917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47</cp:revision>
  <cp:lastPrinted>2017-08-03T11:17:00Z</cp:lastPrinted>
  <dcterms:created xsi:type="dcterms:W3CDTF">2017-07-20T07:15:00Z</dcterms:created>
  <dcterms:modified xsi:type="dcterms:W3CDTF">2017-08-03T11:17:00Z</dcterms:modified>
</cp:coreProperties>
</file>